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9F" w:rsidRDefault="009F109F" w:rsidP="00C1463F">
      <w:pPr>
        <w:jc w:val="center"/>
        <w:rPr>
          <w:b/>
          <w:sz w:val="40"/>
          <w:szCs w:val="40"/>
        </w:rPr>
      </w:pPr>
    </w:p>
    <w:p w:rsidR="00D87FDD" w:rsidRPr="009F109F" w:rsidRDefault="00C1463F" w:rsidP="00C1463F">
      <w:pPr>
        <w:jc w:val="center"/>
        <w:rPr>
          <w:b/>
          <w:sz w:val="44"/>
          <w:szCs w:val="44"/>
        </w:rPr>
      </w:pPr>
      <w:r w:rsidRPr="009F109F">
        <w:rPr>
          <w:b/>
          <w:sz w:val="44"/>
          <w:szCs w:val="44"/>
        </w:rPr>
        <w:t xml:space="preserve">Eksempler på programmer for Girls’ </w:t>
      </w:r>
      <w:r w:rsidR="00EE54AE">
        <w:rPr>
          <w:b/>
          <w:sz w:val="44"/>
          <w:szCs w:val="44"/>
        </w:rPr>
        <w:t>D</w:t>
      </w:r>
      <w:r w:rsidRPr="009F109F">
        <w:rPr>
          <w:b/>
          <w:sz w:val="44"/>
          <w:szCs w:val="44"/>
        </w:rPr>
        <w:t xml:space="preserve">ay in </w:t>
      </w:r>
      <w:r w:rsidR="00EE54AE">
        <w:rPr>
          <w:b/>
          <w:sz w:val="44"/>
          <w:szCs w:val="44"/>
        </w:rPr>
        <w:t>S</w:t>
      </w:r>
      <w:r w:rsidRPr="009F109F">
        <w:rPr>
          <w:b/>
          <w:sz w:val="44"/>
          <w:szCs w:val="44"/>
        </w:rPr>
        <w:t>cience</w:t>
      </w:r>
    </w:p>
    <w:p w:rsidR="009F109F" w:rsidRDefault="009F109F" w:rsidP="00C1463F">
      <w:pPr>
        <w:jc w:val="center"/>
        <w:rPr>
          <w:b/>
          <w:sz w:val="40"/>
          <w:szCs w:val="40"/>
        </w:rPr>
      </w:pPr>
      <w:r>
        <w:rPr>
          <w:b/>
          <w:noProof/>
          <w:sz w:val="40"/>
          <w:szCs w:val="40"/>
          <w:lang w:eastAsia="da-DK"/>
        </w:rPr>
        <mc:AlternateContent>
          <mc:Choice Requires="wps">
            <w:drawing>
              <wp:anchor distT="0" distB="0" distL="114300" distR="114300" simplePos="0" relativeHeight="251659264" behindDoc="0" locked="0" layoutInCell="1" allowOverlap="1">
                <wp:simplePos x="0" y="0"/>
                <wp:positionH relativeFrom="column">
                  <wp:posOffset>-262891</wp:posOffset>
                </wp:positionH>
                <wp:positionV relativeFrom="paragraph">
                  <wp:posOffset>108131</wp:posOffset>
                </wp:positionV>
                <wp:extent cx="6453051" cy="0"/>
                <wp:effectExtent l="0" t="0" r="24130" b="19050"/>
                <wp:wrapNone/>
                <wp:docPr id="3" name="Lige forbindelse 3"/>
                <wp:cNvGraphicFramePr/>
                <a:graphic xmlns:a="http://schemas.openxmlformats.org/drawingml/2006/main">
                  <a:graphicData uri="http://schemas.microsoft.com/office/word/2010/wordprocessingShape">
                    <wps:wsp>
                      <wps:cNvCnPr/>
                      <wps:spPr>
                        <a:xfrm>
                          <a:off x="0" y="0"/>
                          <a:ext cx="64530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ge forbindels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pt,8.5pt" to="48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" strokecolor="#4579b8 [3044]"/>
            </w:pict>
          </mc:Fallback>
        </mc:AlternateContent>
      </w:r>
    </w:p>
    <w:p w:rsidR="00C1463F" w:rsidRPr="00EE54AE" w:rsidRDefault="00C1463F" w:rsidP="00C1463F">
      <w:pPr>
        <w:spacing w:after="0"/>
        <w:rPr>
          <w:sz w:val="28"/>
          <w:szCs w:val="28"/>
        </w:rPr>
      </w:pPr>
      <w:r w:rsidRPr="00EE54AE">
        <w:rPr>
          <w:b/>
          <w:sz w:val="28"/>
          <w:szCs w:val="28"/>
        </w:rPr>
        <w:t xml:space="preserve">IBM </w:t>
      </w:r>
      <w:r w:rsidR="004C3493">
        <w:rPr>
          <w:b/>
          <w:sz w:val="28"/>
          <w:szCs w:val="28"/>
        </w:rPr>
        <w:t xml:space="preserve"> og Virum gymnasium </w:t>
      </w:r>
      <w:r w:rsidR="004C3493" w:rsidRPr="00EE54AE">
        <w:rPr>
          <w:b/>
          <w:sz w:val="28"/>
          <w:szCs w:val="28"/>
        </w:rPr>
        <w:t>2013</w:t>
      </w:r>
      <w:r w:rsidR="004C3493">
        <w:rPr>
          <w:b/>
          <w:sz w:val="28"/>
          <w:szCs w:val="28"/>
        </w:rPr>
        <w:t xml:space="preserve"> (25 piger)</w:t>
      </w:r>
    </w:p>
    <w:p w:rsidR="00C1463F" w:rsidRPr="009F109F" w:rsidRDefault="00C1463F" w:rsidP="00C1463F">
      <w:pPr>
        <w:spacing w:after="0"/>
        <w:rPr>
          <w:sz w:val="24"/>
          <w:szCs w:val="24"/>
        </w:rPr>
      </w:pPr>
      <w:r w:rsidRPr="009F109F">
        <w:rPr>
          <w:sz w:val="24"/>
          <w:szCs w:val="24"/>
        </w:rPr>
        <w:t xml:space="preserve">10.30 – 10. 45 Velkomst og intro til IBM </w:t>
      </w:r>
    </w:p>
    <w:p w:rsidR="00C1463F" w:rsidRPr="009F109F" w:rsidRDefault="00C1463F" w:rsidP="00C1463F">
      <w:pPr>
        <w:spacing w:after="0"/>
        <w:rPr>
          <w:sz w:val="24"/>
          <w:szCs w:val="24"/>
        </w:rPr>
      </w:pPr>
      <w:r w:rsidRPr="009F109F">
        <w:rPr>
          <w:sz w:val="24"/>
          <w:szCs w:val="24"/>
        </w:rPr>
        <w:t>10. 45 – 11.15 Rollemodel interviews</w:t>
      </w:r>
    </w:p>
    <w:p w:rsidR="00C1463F" w:rsidRPr="009F109F" w:rsidRDefault="00C1463F" w:rsidP="00C1463F">
      <w:pPr>
        <w:numPr>
          <w:ilvl w:val="2"/>
          <w:numId w:val="1"/>
        </w:numPr>
        <w:spacing w:after="0"/>
        <w:rPr>
          <w:sz w:val="24"/>
          <w:szCs w:val="24"/>
        </w:rPr>
      </w:pPr>
      <w:r w:rsidRPr="009F109F">
        <w:rPr>
          <w:sz w:val="24"/>
          <w:szCs w:val="24"/>
        </w:rPr>
        <w:t xml:space="preserve">Studentermedhjælper, som studerer naturvidenskab </w:t>
      </w:r>
    </w:p>
    <w:p w:rsidR="00C1463F" w:rsidRPr="009F109F" w:rsidRDefault="00C1463F" w:rsidP="00C1463F">
      <w:pPr>
        <w:numPr>
          <w:ilvl w:val="2"/>
          <w:numId w:val="1"/>
        </w:numPr>
        <w:spacing w:after="0"/>
        <w:rPr>
          <w:sz w:val="24"/>
          <w:szCs w:val="24"/>
        </w:rPr>
      </w:pPr>
      <w:r w:rsidRPr="009F109F">
        <w:rPr>
          <w:sz w:val="24"/>
          <w:szCs w:val="24"/>
        </w:rPr>
        <w:t xml:space="preserve">Sælger / salgschef </w:t>
      </w:r>
    </w:p>
    <w:p w:rsidR="00C1463F" w:rsidRPr="009F109F" w:rsidRDefault="00C1463F" w:rsidP="00C1463F">
      <w:pPr>
        <w:numPr>
          <w:ilvl w:val="2"/>
          <w:numId w:val="1"/>
        </w:numPr>
        <w:spacing w:after="0"/>
        <w:rPr>
          <w:sz w:val="24"/>
          <w:szCs w:val="24"/>
        </w:rPr>
      </w:pPr>
      <w:r w:rsidRPr="009F109F">
        <w:rPr>
          <w:sz w:val="24"/>
          <w:szCs w:val="24"/>
        </w:rPr>
        <w:t xml:space="preserve">Projektleder </w:t>
      </w:r>
    </w:p>
    <w:p w:rsidR="00C1463F" w:rsidRPr="009F109F" w:rsidRDefault="00C1463F" w:rsidP="00C1463F">
      <w:pPr>
        <w:numPr>
          <w:ilvl w:val="2"/>
          <w:numId w:val="1"/>
        </w:numPr>
        <w:spacing w:after="0"/>
        <w:rPr>
          <w:sz w:val="24"/>
          <w:szCs w:val="24"/>
        </w:rPr>
      </w:pPr>
      <w:r w:rsidRPr="009F109F">
        <w:rPr>
          <w:sz w:val="24"/>
          <w:szCs w:val="24"/>
        </w:rPr>
        <w:t xml:space="preserve">Arkitekt </w:t>
      </w:r>
    </w:p>
    <w:p w:rsidR="00C1463F" w:rsidRPr="009F109F" w:rsidRDefault="00C1463F" w:rsidP="00C1463F">
      <w:pPr>
        <w:spacing w:after="0"/>
        <w:rPr>
          <w:sz w:val="24"/>
          <w:szCs w:val="24"/>
        </w:rPr>
      </w:pPr>
      <w:r w:rsidRPr="009F109F">
        <w:rPr>
          <w:sz w:val="24"/>
          <w:szCs w:val="24"/>
        </w:rPr>
        <w:t>11.15 – 11.45 Indlæg om Watson (værdi skabende udvikling i virksomheden)</w:t>
      </w:r>
    </w:p>
    <w:p w:rsidR="00C1463F" w:rsidRPr="009F109F" w:rsidRDefault="00C1463F" w:rsidP="00C1463F">
      <w:pPr>
        <w:spacing w:after="0"/>
        <w:rPr>
          <w:sz w:val="24"/>
          <w:szCs w:val="24"/>
        </w:rPr>
      </w:pPr>
      <w:r w:rsidRPr="009F109F">
        <w:rPr>
          <w:sz w:val="24"/>
          <w:szCs w:val="24"/>
        </w:rPr>
        <w:t>11.45 – 12.30 Frokost</w:t>
      </w:r>
    </w:p>
    <w:p w:rsidR="00C1463F" w:rsidRPr="009F109F" w:rsidRDefault="00C1463F" w:rsidP="00C1463F">
      <w:pPr>
        <w:spacing w:after="0"/>
        <w:rPr>
          <w:sz w:val="24"/>
          <w:szCs w:val="24"/>
        </w:rPr>
      </w:pPr>
      <w:r w:rsidRPr="009F109F">
        <w:rPr>
          <w:sz w:val="24"/>
          <w:szCs w:val="24"/>
        </w:rPr>
        <w:t xml:space="preserve">12.30 – 14.45 Gruppeopgave med </w:t>
      </w:r>
      <w:proofErr w:type="spellStart"/>
      <w:r w:rsidRPr="009F109F">
        <w:rPr>
          <w:sz w:val="24"/>
          <w:szCs w:val="24"/>
        </w:rPr>
        <w:t>call-takers</w:t>
      </w:r>
      <w:proofErr w:type="spellEnd"/>
      <w:r w:rsidRPr="009F109F">
        <w:rPr>
          <w:sz w:val="24"/>
          <w:szCs w:val="24"/>
        </w:rPr>
        <w:t xml:space="preserve"> </w:t>
      </w:r>
    </w:p>
    <w:p w:rsidR="00C1463F" w:rsidRPr="009F109F" w:rsidRDefault="00C1463F" w:rsidP="00C1463F">
      <w:pPr>
        <w:numPr>
          <w:ilvl w:val="2"/>
          <w:numId w:val="1"/>
        </w:numPr>
        <w:spacing w:after="0"/>
        <w:rPr>
          <w:sz w:val="24"/>
          <w:szCs w:val="24"/>
        </w:rPr>
      </w:pPr>
      <w:r w:rsidRPr="009F109F">
        <w:rPr>
          <w:sz w:val="24"/>
          <w:szCs w:val="24"/>
        </w:rPr>
        <w:t>Introduktion til gruppeopgaverne</w:t>
      </w:r>
    </w:p>
    <w:p w:rsidR="00C1463F" w:rsidRPr="009F109F" w:rsidRDefault="00C1463F" w:rsidP="00C1463F">
      <w:pPr>
        <w:numPr>
          <w:ilvl w:val="2"/>
          <w:numId w:val="1"/>
        </w:numPr>
        <w:spacing w:after="0"/>
        <w:rPr>
          <w:sz w:val="24"/>
          <w:szCs w:val="24"/>
        </w:rPr>
      </w:pPr>
      <w:r w:rsidRPr="009F109F">
        <w:rPr>
          <w:sz w:val="24"/>
          <w:szCs w:val="24"/>
        </w:rPr>
        <w:t>Brain storm</w:t>
      </w:r>
    </w:p>
    <w:p w:rsidR="00C1463F" w:rsidRPr="009F109F" w:rsidRDefault="00C1463F" w:rsidP="00C1463F">
      <w:pPr>
        <w:numPr>
          <w:ilvl w:val="2"/>
          <w:numId w:val="1"/>
        </w:numPr>
        <w:spacing w:after="0"/>
        <w:rPr>
          <w:sz w:val="24"/>
          <w:szCs w:val="24"/>
        </w:rPr>
      </w:pPr>
      <w:r w:rsidRPr="009F109F">
        <w:rPr>
          <w:sz w:val="24"/>
          <w:szCs w:val="24"/>
        </w:rPr>
        <w:t>Validere ideer med ”kunderne” (</w:t>
      </w:r>
      <w:proofErr w:type="spellStart"/>
      <w:r w:rsidRPr="009F109F">
        <w:rPr>
          <w:sz w:val="24"/>
          <w:szCs w:val="24"/>
        </w:rPr>
        <w:t>call-takers</w:t>
      </w:r>
      <w:proofErr w:type="spellEnd"/>
      <w:r w:rsidRPr="009F109F">
        <w:rPr>
          <w:sz w:val="24"/>
          <w:szCs w:val="24"/>
        </w:rPr>
        <w:t>)</w:t>
      </w:r>
    </w:p>
    <w:p w:rsidR="00C1463F" w:rsidRPr="009F109F" w:rsidRDefault="00C1463F" w:rsidP="00C1463F">
      <w:pPr>
        <w:numPr>
          <w:ilvl w:val="2"/>
          <w:numId w:val="1"/>
        </w:numPr>
        <w:spacing w:after="0"/>
        <w:rPr>
          <w:sz w:val="24"/>
          <w:szCs w:val="24"/>
        </w:rPr>
      </w:pPr>
      <w:r w:rsidRPr="009F109F">
        <w:rPr>
          <w:sz w:val="24"/>
          <w:szCs w:val="24"/>
        </w:rPr>
        <w:t>Udarbejde løsningsforslag</w:t>
      </w:r>
    </w:p>
    <w:p w:rsidR="00C1463F" w:rsidRPr="009F109F" w:rsidRDefault="00C1463F" w:rsidP="00C1463F">
      <w:pPr>
        <w:spacing w:after="0"/>
        <w:rPr>
          <w:sz w:val="24"/>
          <w:szCs w:val="24"/>
        </w:rPr>
      </w:pPr>
      <w:r w:rsidRPr="009F109F">
        <w:rPr>
          <w:sz w:val="24"/>
          <w:szCs w:val="24"/>
        </w:rPr>
        <w:t xml:space="preserve">14.45 – 15.15 Fremlæggelse for minister og </w:t>
      </w:r>
      <w:proofErr w:type="spellStart"/>
      <w:r w:rsidRPr="009F109F">
        <w:rPr>
          <w:sz w:val="24"/>
          <w:szCs w:val="24"/>
        </w:rPr>
        <w:t>call-takers</w:t>
      </w:r>
      <w:proofErr w:type="spellEnd"/>
      <w:r w:rsidRPr="009F109F">
        <w:rPr>
          <w:sz w:val="24"/>
          <w:szCs w:val="24"/>
        </w:rPr>
        <w:t xml:space="preserve"> (</w:t>
      </w:r>
      <w:proofErr w:type="spellStart"/>
      <w:r w:rsidRPr="009F109F">
        <w:rPr>
          <w:sz w:val="24"/>
          <w:szCs w:val="24"/>
        </w:rPr>
        <w:t>ca</w:t>
      </w:r>
      <w:proofErr w:type="spellEnd"/>
      <w:r w:rsidRPr="009F109F">
        <w:rPr>
          <w:sz w:val="24"/>
          <w:szCs w:val="24"/>
        </w:rPr>
        <w:t xml:space="preserve"> 5 minutter per gruppe)</w:t>
      </w:r>
    </w:p>
    <w:p w:rsidR="00C1463F" w:rsidRPr="009F109F" w:rsidRDefault="00C1463F" w:rsidP="00C1463F">
      <w:pPr>
        <w:spacing w:after="0"/>
        <w:rPr>
          <w:sz w:val="24"/>
          <w:szCs w:val="24"/>
        </w:rPr>
      </w:pPr>
      <w:r w:rsidRPr="009F109F">
        <w:rPr>
          <w:sz w:val="24"/>
          <w:szCs w:val="24"/>
        </w:rPr>
        <w:t xml:space="preserve">15.15 – 15.30 Rundvisning i Kundecenter </w:t>
      </w:r>
    </w:p>
    <w:p w:rsidR="00C1463F" w:rsidRDefault="00C1463F" w:rsidP="00C1463F">
      <w:pPr>
        <w:spacing w:after="0"/>
      </w:pPr>
    </w:p>
    <w:p w:rsidR="009F109F" w:rsidRPr="009F109F" w:rsidRDefault="009F109F" w:rsidP="009F109F">
      <w:pPr>
        <w:spacing w:after="0"/>
        <w:rPr>
          <w:b/>
          <w:sz w:val="28"/>
          <w:szCs w:val="28"/>
        </w:rPr>
      </w:pPr>
      <w:proofErr w:type="spellStart"/>
      <w:r w:rsidRPr="009F109F">
        <w:rPr>
          <w:b/>
          <w:sz w:val="28"/>
          <w:szCs w:val="28"/>
        </w:rPr>
        <w:t>Orbicon</w:t>
      </w:r>
      <w:proofErr w:type="spellEnd"/>
      <w:r w:rsidRPr="009F109F">
        <w:rPr>
          <w:b/>
          <w:sz w:val="28"/>
          <w:szCs w:val="28"/>
        </w:rPr>
        <w:t xml:space="preserve"> </w:t>
      </w:r>
      <w:r w:rsidR="004C3493">
        <w:rPr>
          <w:b/>
          <w:sz w:val="28"/>
          <w:szCs w:val="28"/>
        </w:rPr>
        <w:t xml:space="preserve">og Esbjerg gymnasium </w:t>
      </w:r>
      <w:r w:rsidRPr="009F109F">
        <w:rPr>
          <w:b/>
          <w:sz w:val="28"/>
          <w:szCs w:val="28"/>
        </w:rPr>
        <w:t>2013</w:t>
      </w:r>
      <w:r w:rsidR="004C3493">
        <w:rPr>
          <w:b/>
          <w:sz w:val="28"/>
          <w:szCs w:val="28"/>
        </w:rPr>
        <w:t xml:space="preserve"> (32 piger)</w:t>
      </w:r>
    </w:p>
    <w:p w:rsidR="009F109F" w:rsidRDefault="009F109F" w:rsidP="009F109F">
      <w:pPr>
        <w:pStyle w:val="Default"/>
      </w:pPr>
    </w:p>
    <w:p w:rsidR="009F109F" w:rsidRPr="001754C7" w:rsidRDefault="009F109F" w:rsidP="009F109F">
      <w:pPr>
        <w:pStyle w:val="Default"/>
        <w:rPr>
          <w:rFonts w:asciiTheme="minorHAnsi" w:hAnsiTheme="minorHAnsi"/>
        </w:rPr>
      </w:pPr>
      <w:r w:rsidRPr="001754C7">
        <w:rPr>
          <w:rFonts w:asciiTheme="minorHAnsi" w:hAnsiTheme="minorHAnsi"/>
        </w:rPr>
        <w:t xml:space="preserve">10:00-10:30 Fælles intro til </w:t>
      </w:r>
      <w:proofErr w:type="spellStart"/>
      <w:r w:rsidRPr="001754C7">
        <w:rPr>
          <w:rFonts w:asciiTheme="minorHAnsi" w:hAnsiTheme="minorHAnsi"/>
        </w:rPr>
        <w:t>Orbicon</w:t>
      </w:r>
      <w:proofErr w:type="spellEnd"/>
      <w:r w:rsidRPr="001754C7">
        <w:rPr>
          <w:rFonts w:asciiTheme="minorHAnsi" w:hAnsiTheme="minorHAnsi"/>
        </w:rPr>
        <w:t xml:space="preserve"> og dagens tema (Esbjerg Strandpark og badevandskvalitet)</w:t>
      </w:r>
    </w:p>
    <w:p w:rsidR="009F109F" w:rsidRPr="001754C7" w:rsidRDefault="009F109F" w:rsidP="009F109F">
      <w:pPr>
        <w:pStyle w:val="Default"/>
        <w:rPr>
          <w:rFonts w:asciiTheme="minorHAnsi" w:hAnsiTheme="minorHAnsi"/>
        </w:rPr>
      </w:pPr>
      <w:r w:rsidRPr="001754C7">
        <w:rPr>
          <w:rFonts w:asciiTheme="minorHAnsi" w:hAnsiTheme="minorHAnsi"/>
        </w:rPr>
        <w:t xml:space="preserve">10:30-12:00 Pigerne deles i 3 hold á ca. 10 pers., som skal ud til flg. poster, som hver tager ca. 30 min.: </w:t>
      </w:r>
    </w:p>
    <w:p w:rsidR="009F109F" w:rsidRPr="001754C7" w:rsidRDefault="009F109F" w:rsidP="009F109F">
      <w:pPr>
        <w:pStyle w:val="Default"/>
        <w:ind w:firstLine="1304"/>
        <w:rPr>
          <w:rFonts w:asciiTheme="minorHAnsi" w:hAnsiTheme="minorHAnsi"/>
        </w:rPr>
      </w:pPr>
      <w:r w:rsidRPr="001754C7">
        <w:rPr>
          <w:rFonts w:asciiTheme="minorHAnsi" w:hAnsiTheme="minorHAnsi"/>
        </w:rPr>
        <w:t xml:space="preserve">1. Rundtur på kontoret med intro til havnebygning </w:t>
      </w:r>
    </w:p>
    <w:p w:rsidR="009F109F" w:rsidRPr="001754C7" w:rsidRDefault="009F109F" w:rsidP="009F109F">
      <w:pPr>
        <w:pStyle w:val="Default"/>
        <w:ind w:firstLine="1304"/>
        <w:rPr>
          <w:rFonts w:asciiTheme="minorHAnsi" w:hAnsiTheme="minorHAnsi"/>
        </w:rPr>
      </w:pPr>
      <w:r w:rsidRPr="001754C7">
        <w:rPr>
          <w:rFonts w:asciiTheme="minorHAnsi" w:hAnsiTheme="minorHAnsi"/>
        </w:rPr>
        <w:t xml:space="preserve">2. TV-Inspektion og intro til kloak </w:t>
      </w:r>
    </w:p>
    <w:p w:rsidR="009F109F" w:rsidRPr="001754C7" w:rsidRDefault="009F109F" w:rsidP="009F109F">
      <w:pPr>
        <w:pStyle w:val="Default"/>
        <w:ind w:firstLine="1304"/>
        <w:rPr>
          <w:rFonts w:asciiTheme="minorHAnsi" w:hAnsiTheme="minorHAnsi"/>
        </w:rPr>
      </w:pPr>
      <w:r w:rsidRPr="001754C7">
        <w:rPr>
          <w:rFonts w:asciiTheme="minorHAnsi" w:hAnsiTheme="minorHAnsi"/>
        </w:rPr>
        <w:t>3. Vandløbstur med fokus på vandkvalitet</w:t>
      </w:r>
    </w:p>
    <w:p w:rsidR="009F109F" w:rsidRPr="001754C7" w:rsidRDefault="009F109F" w:rsidP="009F109F">
      <w:pPr>
        <w:pStyle w:val="Default"/>
        <w:rPr>
          <w:rFonts w:asciiTheme="minorHAnsi" w:hAnsiTheme="minorHAnsi"/>
        </w:rPr>
      </w:pPr>
      <w:r w:rsidRPr="001754C7">
        <w:rPr>
          <w:rFonts w:asciiTheme="minorHAnsi" w:hAnsiTheme="minorHAnsi"/>
        </w:rPr>
        <w:t xml:space="preserve">12:00-12:30 Frokost i </w:t>
      </w:r>
      <w:proofErr w:type="spellStart"/>
      <w:r w:rsidRPr="001754C7">
        <w:rPr>
          <w:rFonts w:asciiTheme="minorHAnsi" w:hAnsiTheme="minorHAnsi"/>
        </w:rPr>
        <w:t>AAUE’s</w:t>
      </w:r>
      <w:proofErr w:type="spellEnd"/>
      <w:r w:rsidRPr="001754C7">
        <w:rPr>
          <w:rFonts w:asciiTheme="minorHAnsi" w:hAnsiTheme="minorHAnsi"/>
        </w:rPr>
        <w:t xml:space="preserve"> kantine på </w:t>
      </w:r>
      <w:proofErr w:type="spellStart"/>
      <w:r w:rsidRPr="001754C7">
        <w:rPr>
          <w:rFonts w:asciiTheme="minorHAnsi" w:hAnsiTheme="minorHAnsi"/>
        </w:rPr>
        <w:t>Orbicons</w:t>
      </w:r>
      <w:proofErr w:type="spellEnd"/>
      <w:r w:rsidRPr="001754C7">
        <w:rPr>
          <w:rFonts w:asciiTheme="minorHAnsi" w:hAnsiTheme="minorHAnsi"/>
        </w:rPr>
        <w:t xml:space="preserve"> regning</w:t>
      </w:r>
    </w:p>
    <w:p w:rsidR="009F109F" w:rsidRPr="001754C7" w:rsidRDefault="009F109F" w:rsidP="009F109F">
      <w:pPr>
        <w:pStyle w:val="Default"/>
        <w:rPr>
          <w:rFonts w:asciiTheme="minorHAnsi" w:hAnsiTheme="minorHAnsi"/>
        </w:rPr>
      </w:pPr>
      <w:r w:rsidRPr="001754C7">
        <w:rPr>
          <w:rFonts w:asciiTheme="minorHAnsi" w:hAnsiTheme="minorHAnsi"/>
        </w:rPr>
        <w:t>12:30-13:00 Evaluering og spørgsmål</w:t>
      </w:r>
    </w:p>
    <w:p w:rsidR="009F109F" w:rsidRPr="001754C7" w:rsidRDefault="009F109F">
      <w:pPr>
        <w:rPr>
          <w:sz w:val="24"/>
          <w:szCs w:val="24"/>
        </w:rPr>
      </w:pPr>
      <w:r w:rsidRPr="001754C7">
        <w:rPr>
          <w:sz w:val="24"/>
          <w:szCs w:val="24"/>
        </w:rPr>
        <w:br w:type="page"/>
      </w:r>
    </w:p>
    <w:p w:rsidR="009F109F" w:rsidRDefault="009F109F" w:rsidP="00C1463F">
      <w:pPr>
        <w:spacing w:after="0"/>
      </w:pPr>
    </w:p>
    <w:p w:rsidR="009F109F" w:rsidRDefault="009F109F" w:rsidP="00C1463F">
      <w:pPr>
        <w:rPr>
          <w:b/>
          <w:sz w:val="28"/>
          <w:szCs w:val="28"/>
        </w:rPr>
      </w:pPr>
    </w:p>
    <w:p w:rsidR="00C1463F" w:rsidRPr="00C1463F" w:rsidRDefault="00C1463F" w:rsidP="00C1463F">
      <w:pPr>
        <w:rPr>
          <w:b/>
          <w:sz w:val="28"/>
          <w:szCs w:val="28"/>
        </w:rPr>
      </w:pPr>
      <w:proofErr w:type="spellStart"/>
      <w:r w:rsidRPr="00C1463F">
        <w:rPr>
          <w:b/>
          <w:sz w:val="28"/>
          <w:szCs w:val="28"/>
        </w:rPr>
        <w:t>Grontmij</w:t>
      </w:r>
      <w:proofErr w:type="spellEnd"/>
      <w:r w:rsidRPr="00C1463F">
        <w:rPr>
          <w:b/>
          <w:sz w:val="28"/>
          <w:szCs w:val="28"/>
        </w:rPr>
        <w:t xml:space="preserve"> </w:t>
      </w:r>
      <w:r w:rsidR="0084083A">
        <w:rPr>
          <w:b/>
          <w:sz w:val="28"/>
          <w:szCs w:val="28"/>
        </w:rPr>
        <w:t xml:space="preserve">og Guldbergskolen </w:t>
      </w:r>
      <w:r w:rsidRPr="00C1463F">
        <w:rPr>
          <w:b/>
          <w:sz w:val="28"/>
          <w:szCs w:val="28"/>
        </w:rPr>
        <w:t>2013</w:t>
      </w:r>
      <w:r w:rsidR="0084083A">
        <w:rPr>
          <w:b/>
          <w:sz w:val="28"/>
          <w:szCs w:val="28"/>
        </w:rPr>
        <w:t xml:space="preserve"> (15 piger)</w:t>
      </w:r>
    </w:p>
    <w:p w:rsidR="00C1463F" w:rsidRPr="009F109F" w:rsidRDefault="00C1463F" w:rsidP="009F109F">
      <w:pPr>
        <w:spacing w:after="0"/>
        <w:rPr>
          <w:sz w:val="24"/>
          <w:szCs w:val="24"/>
        </w:rPr>
      </w:pPr>
      <w:r w:rsidRPr="009F109F">
        <w:rPr>
          <w:sz w:val="24"/>
          <w:szCs w:val="24"/>
        </w:rPr>
        <w:t>08:00 – 08:3</w:t>
      </w:r>
      <w:r w:rsidR="001754C7">
        <w:rPr>
          <w:sz w:val="24"/>
          <w:szCs w:val="24"/>
        </w:rPr>
        <w:t xml:space="preserve">0 </w:t>
      </w:r>
      <w:r w:rsidRPr="009F109F">
        <w:rPr>
          <w:sz w:val="24"/>
          <w:szCs w:val="24"/>
        </w:rPr>
        <w:t xml:space="preserve"> Præsentation </w:t>
      </w:r>
      <w:proofErr w:type="spellStart"/>
      <w:r w:rsidRPr="009F109F">
        <w:rPr>
          <w:sz w:val="24"/>
          <w:szCs w:val="24"/>
        </w:rPr>
        <w:t>Grontmij</w:t>
      </w:r>
      <w:proofErr w:type="spellEnd"/>
      <w:r w:rsidRPr="009F109F">
        <w:rPr>
          <w:sz w:val="24"/>
          <w:szCs w:val="24"/>
        </w:rPr>
        <w:t xml:space="preserve"> – hvad laver en rådgivende ingeniør?</w:t>
      </w:r>
    </w:p>
    <w:p w:rsidR="00C1463F" w:rsidRPr="009F109F" w:rsidRDefault="00C1463F" w:rsidP="009F109F">
      <w:pPr>
        <w:spacing w:after="0"/>
        <w:rPr>
          <w:sz w:val="24"/>
          <w:szCs w:val="24"/>
        </w:rPr>
      </w:pPr>
      <w:r w:rsidRPr="009F109F">
        <w:rPr>
          <w:sz w:val="24"/>
          <w:szCs w:val="24"/>
        </w:rPr>
        <w:t>08:30 – 08:4</w:t>
      </w:r>
      <w:r w:rsidR="001754C7">
        <w:rPr>
          <w:sz w:val="24"/>
          <w:szCs w:val="24"/>
        </w:rPr>
        <w:t xml:space="preserve">5  </w:t>
      </w:r>
      <w:r w:rsidRPr="009F109F">
        <w:rPr>
          <w:sz w:val="24"/>
          <w:szCs w:val="24"/>
        </w:rPr>
        <w:t>Pigerne overværer møde mellem ”Borgmester” og Projektleder. Opgave præsentation.</w:t>
      </w:r>
    </w:p>
    <w:p w:rsidR="00C1463F" w:rsidRPr="009F109F" w:rsidRDefault="00C1463F" w:rsidP="009F109F">
      <w:pPr>
        <w:spacing w:after="0"/>
        <w:rPr>
          <w:sz w:val="24"/>
          <w:szCs w:val="24"/>
        </w:rPr>
      </w:pPr>
      <w:r w:rsidRPr="009F109F">
        <w:rPr>
          <w:sz w:val="24"/>
          <w:szCs w:val="24"/>
        </w:rPr>
        <w:t>08:45 – 09:00 Pause</w:t>
      </w:r>
    </w:p>
    <w:p w:rsidR="00C1463F" w:rsidRPr="009F109F" w:rsidRDefault="00C1463F" w:rsidP="009F109F">
      <w:pPr>
        <w:spacing w:after="0"/>
        <w:rPr>
          <w:sz w:val="24"/>
          <w:szCs w:val="24"/>
        </w:rPr>
      </w:pPr>
      <w:r w:rsidRPr="009F109F">
        <w:rPr>
          <w:sz w:val="24"/>
          <w:szCs w:val="24"/>
        </w:rPr>
        <w:t xml:space="preserve">09:00 – 09:30 </w:t>
      </w:r>
      <w:proofErr w:type="spellStart"/>
      <w:r w:rsidRPr="009F109F">
        <w:rPr>
          <w:sz w:val="24"/>
          <w:szCs w:val="24"/>
        </w:rPr>
        <w:t>Bluespotanalyser</w:t>
      </w:r>
      <w:proofErr w:type="spellEnd"/>
      <w:r w:rsidRPr="009F109F">
        <w:rPr>
          <w:sz w:val="24"/>
          <w:szCs w:val="24"/>
        </w:rPr>
        <w:t xml:space="preserve">  (risikoanalyser for oversvømmelser)</w:t>
      </w:r>
    </w:p>
    <w:p w:rsidR="00C1463F" w:rsidRPr="009F109F" w:rsidRDefault="00C1463F" w:rsidP="009F109F">
      <w:pPr>
        <w:spacing w:after="0"/>
        <w:rPr>
          <w:sz w:val="24"/>
          <w:szCs w:val="24"/>
        </w:rPr>
      </w:pPr>
      <w:r w:rsidRPr="009F109F">
        <w:rPr>
          <w:sz w:val="24"/>
          <w:szCs w:val="24"/>
        </w:rPr>
        <w:t>09:30 – 10:00  Lokal afledning af regnvand (LAR) (nøgleord: Grønne tage, forsinkelsesbassiner, integration af vand, rekreativ udnyttelse af regnvand)</w:t>
      </w:r>
    </w:p>
    <w:p w:rsidR="00C1463F" w:rsidRPr="009F109F" w:rsidRDefault="00C1463F" w:rsidP="009F109F">
      <w:pPr>
        <w:spacing w:after="0"/>
        <w:rPr>
          <w:sz w:val="24"/>
          <w:szCs w:val="24"/>
        </w:rPr>
      </w:pPr>
      <w:r w:rsidRPr="009F109F">
        <w:rPr>
          <w:sz w:val="24"/>
          <w:szCs w:val="24"/>
        </w:rPr>
        <w:t xml:space="preserve">10:00 – 10:15 </w:t>
      </w:r>
      <w:r w:rsidR="009F109F" w:rsidRPr="009F109F">
        <w:rPr>
          <w:sz w:val="24"/>
          <w:szCs w:val="24"/>
        </w:rPr>
        <w:t xml:space="preserve"> </w:t>
      </w:r>
      <w:r w:rsidRPr="009F109F">
        <w:rPr>
          <w:sz w:val="24"/>
          <w:szCs w:val="24"/>
        </w:rPr>
        <w:t>Pause</w:t>
      </w:r>
    </w:p>
    <w:p w:rsidR="00C1463F" w:rsidRPr="009F109F" w:rsidRDefault="00C1463F" w:rsidP="009F109F">
      <w:pPr>
        <w:spacing w:after="0"/>
        <w:rPr>
          <w:sz w:val="24"/>
          <w:szCs w:val="24"/>
        </w:rPr>
      </w:pPr>
      <w:r w:rsidRPr="009F109F">
        <w:rPr>
          <w:sz w:val="24"/>
          <w:szCs w:val="24"/>
        </w:rPr>
        <w:t>10:15 – 10:45</w:t>
      </w:r>
      <w:r w:rsidR="009F109F" w:rsidRPr="009F109F">
        <w:rPr>
          <w:sz w:val="24"/>
          <w:szCs w:val="24"/>
        </w:rPr>
        <w:t xml:space="preserve"> </w:t>
      </w:r>
      <w:r w:rsidRPr="009F109F">
        <w:rPr>
          <w:sz w:val="24"/>
          <w:szCs w:val="24"/>
        </w:rPr>
        <w:t>Kloakering (nøgleord: kapacitet, forurening, forebyggelse)</w:t>
      </w:r>
    </w:p>
    <w:p w:rsidR="00C1463F" w:rsidRPr="009F109F" w:rsidRDefault="00C1463F" w:rsidP="009F109F">
      <w:pPr>
        <w:spacing w:after="0"/>
        <w:rPr>
          <w:sz w:val="24"/>
          <w:szCs w:val="24"/>
        </w:rPr>
      </w:pPr>
      <w:r w:rsidRPr="009F109F">
        <w:rPr>
          <w:sz w:val="24"/>
          <w:szCs w:val="24"/>
        </w:rPr>
        <w:t>10:45 – 11:15: Rent drikkevand (nøgleord: grundvand, forurening, hvor kommer vandet fra)</w:t>
      </w:r>
    </w:p>
    <w:p w:rsidR="00C1463F" w:rsidRPr="009F109F" w:rsidRDefault="00C1463F" w:rsidP="009F109F">
      <w:pPr>
        <w:spacing w:after="0"/>
        <w:rPr>
          <w:sz w:val="24"/>
          <w:szCs w:val="24"/>
        </w:rPr>
      </w:pPr>
      <w:r w:rsidRPr="009F109F">
        <w:rPr>
          <w:sz w:val="24"/>
          <w:szCs w:val="24"/>
        </w:rPr>
        <w:t>11:15 – 11:55</w:t>
      </w:r>
      <w:r w:rsidR="009F109F" w:rsidRPr="009F109F">
        <w:rPr>
          <w:sz w:val="24"/>
          <w:szCs w:val="24"/>
        </w:rPr>
        <w:t xml:space="preserve"> </w:t>
      </w:r>
      <w:r w:rsidRPr="009F109F">
        <w:rPr>
          <w:sz w:val="24"/>
          <w:szCs w:val="24"/>
        </w:rPr>
        <w:t>Frokost</w:t>
      </w:r>
    </w:p>
    <w:p w:rsidR="00C1463F" w:rsidRPr="009F109F" w:rsidRDefault="00C1463F" w:rsidP="009F109F">
      <w:pPr>
        <w:spacing w:after="0"/>
        <w:rPr>
          <w:sz w:val="24"/>
          <w:szCs w:val="24"/>
        </w:rPr>
      </w:pPr>
      <w:r w:rsidRPr="009F109F">
        <w:rPr>
          <w:sz w:val="24"/>
          <w:szCs w:val="24"/>
        </w:rPr>
        <w:t>12:00 – 12:45</w:t>
      </w:r>
      <w:r w:rsidR="009F109F" w:rsidRPr="009F109F">
        <w:rPr>
          <w:sz w:val="24"/>
          <w:szCs w:val="24"/>
        </w:rPr>
        <w:t xml:space="preserve"> </w:t>
      </w:r>
      <w:r w:rsidRPr="009F109F">
        <w:rPr>
          <w:sz w:val="24"/>
          <w:szCs w:val="24"/>
        </w:rPr>
        <w:t xml:space="preserve">Arbejde med at forene </w:t>
      </w:r>
      <w:proofErr w:type="spellStart"/>
      <w:r w:rsidRPr="009F109F">
        <w:rPr>
          <w:sz w:val="24"/>
          <w:szCs w:val="24"/>
        </w:rPr>
        <w:t>ingeniørdiciplinerne</w:t>
      </w:r>
      <w:proofErr w:type="spellEnd"/>
      <w:r w:rsidRPr="009F109F">
        <w:rPr>
          <w:sz w:val="24"/>
          <w:szCs w:val="24"/>
        </w:rPr>
        <w:t>. Borgmest</w:t>
      </w:r>
      <w:r w:rsidR="009F109F" w:rsidRPr="009F109F">
        <w:rPr>
          <w:sz w:val="24"/>
          <w:szCs w:val="24"/>
        </w:rPr>
        <w:t>eren taler til pigerne.</w:t>
      </w:r>
    </w:p>
    <w:p w:rsidR="00C1463F" w:rsidRPr="009F109F" w:rsidRDefault="00C1463F" w:rsidP="009F109F">
      <w:pPr>
        <w:spacing w:after="0"/>
        <w:rPr>
          <w:sz w:val="24"/>
          <w:szCs w:val="24"/>
        </w:rPr>
      </w:pPr>
      <w:r w:rsidRPr="009F109F">
        <w:rPr>
          <w:sz w:val="24"/>
          <w:szCs w:val="24"/>
        </w:rPr>
        <w:t>12:45 – 13:00</w:t>
      </w:r>
      <w:r w:rsidR="009F109F" w:rsidRPr="009F109F">
        <w:rPr>
          <w:sz w:val="24"/>
          <w:szCs w:val="24"/>
        </w:rPr>
        <w:t xml:space="preserve"> </w:t>
      </w:r>
      <w:r w:rsidRPr="009F109F">
        <w:rPr>
          <w:sz w:val="24"/>
          <w:szCs w:val="24"/>
        </w:rPr>
        <w:t>Pause</w:t>
      </w:r>
    </w:p>
    <w:p w:rsidR="00C1463F" w:rsidRPr="009F109F" w:rsidRDefault="00C1463F" w:rsidP="009F109F">
      <w:pPr>
        <w:spacing w:after="0"/>
        <w:rPr>
          <w:sz w:val="24"/>
          <w:szCs w:val="24"/>
        </w:rPr>
      </w:pPr>
      <w:r w:rsidRPr="009F109F">
        <w:rPr>
          <w:sz w:val="24"/>
          <w:szCs w:val="24"/>
        </w:rPr>
        <w:t>13:00 – 14:00</w:t>
      </w:r>
      <w:r w:rsidR="009F109F" w:rsidRPr="009F109F">
        <w:rPr>
          <w:sz w:val="24"/>
          <w:szCs w:val="24"/>
        </w:rPr>
        <w:t xml:space="preserve"> </w:t>
      </w:r>
      <w:r w:rsidRPr="009F109F">
        <w:rPr>
          <w:sz w:val="24"/>
          <w:szCs w:val="24"/>
        </w:rPr>
        <w:t>Forene ingeniørdisciplinerne og forberede præsentationer</w:t>
      </w:r>
    </w:p>
    <w:p w:rsidR="00C1463F" w:rsidRPr="009F109F" w:rsidRDefault="00C1463F" w:rsidP="009F109F">
      <w:pPr>
        <w:spacing w:after="0"/>
        <w:rPr>
          <w:sz w:val="24"/>
          <w:szCs w:val="24"/>
        </w:rPr>
      </w:pPr>
      <w:r w:rsidRPr="009F109F">
        <w:rPr>
          <w:sz w:val="24"/>
          <w:szCs w:val="24"/>
        </w:rPr>
        <w:t>14:00 – 14:10</w:t>
      </w:r>
      <w:r w:rsidR="009F109F" w:rsidRPr="009F109F">
        <w:rPr>
          <w:sz w:val="24"/>
          <w:szCs w:val="24"/>
        </w:rPr>
        <w:t xml:space="preserve"> </w:t>
      </w:r>
      <w:r w:rsidRPr="009F109F">
        <w:rPr>
          <w:sz w:val="24"/>
          <w:szCs w:val="24"/>
        </w:rPr>
        <w:t>Hold 1 præsenterer deres projekt ved deres bord. Borgmester stiller spørgsmål til projektet (spørgsmål: se nøgleord for hvert fag)</w:t>
      </w:r>
    </w:p>
    <w:p w:rsidR="00C1463F" w:rsidRPr="009F109F" w:rsidRDefault="00C1463F" w:rsidP="009F109F">
      <w:pPr>
        <w:spacing w:after="0"/>
        <w:rPr>
          <w:sz w:val="24"/>
          <w:szCs w:val="24"/>
        </w:rPr>
      </w:pPr>
      <w:r w:rsidRPr="009F109F">
        <w:rPr>
          <w:sz w:val="24"/>
          <w:szCs w:val="24"/>
        </w:rPr>
        <w:t>14:10 – 14:20</w:t>
      </w:r>
      <w:r w:rsidR="009F109F" w:rsidRPr="009F109F">
        <w:rPr>
          <w:sz w:val="24"/>
          <w:szCs w:val="24"/>
        </w:rPr>
        <w:t xml:space="preserve"> </w:t>
      </w:r>
      <w:r w:rsidRPr="009F109F">
        <w:rPr>
          <w:sz w:val="24"/>
          <w:szCs w:val="24"/>
        </w:rPr>
        <w:t>Hold 2 præsenterer deres projekt ved deres bord. Borgmester stiller spørgsmål til projektet (spørgsmål: se nøgleord for hvert fag)</w:t>
      </w:r>
    </w:p>
    <w:p w:rsidR="00C1463F" w:rsidRPr="009F109F" w:rsidRDefault="00C1463F" w:rsidP="009F109F">
      <w:pPr>
        <w:spacing w:after="0"/>
        <w:rPr>
          <w:sz w:val="24"/>
          <w:szCs w:val="24"/>
        </w:rPr>
      </w:pPr>
      <w:r w:rsidRPr="009F109F">
        <w:rPr>
          <w:sz w:val="24"/>
          <w:szCs w:val="24"/>
        </w:rPr>
        <w:t>14:20 – 14:30</w:t>
      </w:r>
      <w:r w:rsidR="009F109F" w:rsidRPr="009F109F">
        <w:rPr>
          <w:sz w:val="24"/>
          <w:szCs w:val="24"/>
        </w:rPr>
        <w:t xml:space="preserve"> </w:t>
      </w:r>
      <w:r w:rsidRPr="009F109F">
        <w:rPr>
          <w:sz w:val="24"/>
          <w:szCs w:val="24"/>
        </w:rPr>
        <w:t xml:space="preserve">Borgmester udpeger vinder – kan ikke bestemme sig og beslutter sig derfor at bygge to skoler. En nu og en næste år da de ved at der bliver mangel på skoler. </w:t>
      </w:r>
    </w:p>
    <w:p w:rsidR="00C1463F" w:rsidRDefault="009F109F" w:rsidP="009F109F">
      <w:pPr>
        <w:spacing w:after="0"/>
        <w:rPr>
          <w:sz w:val="24"/>
          <w:szCs w:val="24"/>
        </w:rPr>
      </w:pPr>
      <w:r w:rsidRPr="009F109F">
        <w:rPr>
          <w:sz w:val="24"/>
          <w:szCs w:val="24"/>
        </w:rPr>
        <w:t>1</w:t>
      </w:r>
      <w:r w:rsidR="00C1463F" w:rsidRPr="009F109F">
        <w:rPr>
          <w:sz w:val="24"/>
          <w:szCs w:val="24"/>
        </w:rPr>
        <w:t>4:30 – 15:00</w:t>
      </w:r>
      <w:r w:rsidRPr="009F109F">
        <w:rPr>
          <w:sz w:val="24"/>
          <w:szCs w:val="24"/>
        </w:rPr>
        <w:t xml:space="preserve"> </w:t>
      </w:r>
      <w:r w:rsidR="00C1463F" w:rsidRPr="009F109F">
        <w:rPr>
          <w:sz w:val="24"/>
          <w:szCs w:val="24"/>
        </w:rPr>
        <w:t xml:space="preserve">Fejring. Kage, sodavand, kaffe. </w:t>
      </w:r>
    </w:p>
    <w:p w:rsidR="00EE54AE" w:rsidRDefault="00EE54AE" w:rsidP="009F109F">
      <w:pPr>
        <w:spacing w:after="0"/>
        <w:rPr>
          <w:sz w:val="24"/>
          <w:szCs w:val="24"/>
        </w:rPr>
      </w:pPr>
    </w:p>
    <w:p w:rsidR="00EE54AE" w:rsidRPr="00EE54AE" w:rsidRDefault="00EE54AE" w:rsidP="009F109F">
      <w:pPr>
        <w:spacing w:after="0"/>
        <w:rPr>
          <w:b/>
          <w:sz w:val="28"/>
          <w:szCs w:val="28"/>
        </w:rPr>
      </w:pPr>
      <w:r w:rsidRPr="00EE54AE">
        <w:rPr>
          <w:b/>
          <w:sz w:val="28"/>
          <w:szCs w:val="28"/>
        </w:rPr>
        <w:t>House of Science 2013</w:t>
      </w:r>
      <w:r w:rsidR="0084083A">
        <w:rPr>
          <w:b/>
          <w:sz w:val="28"/>
          <w:szCs w:val="28"/>
        </w:rPr>
        <w:t xml:space="preserve"> (28 folkeskolepiger)</w:t>
      </w:r>
    </w:p>
    <w:p w:rsidR="00EE54AE" w:rsidRPr="00EE54AE" w:rsidRDefault="00EE54AE" w:rsidP="00EE54AE">
      <w:pPr>
        <w:spacing w:after="0" w:line="240" w:lineRule="auto"/>
        <w:rPr>
          <w:rFonts w:eastAsia="Times New Roman" w:cs="Arial"/>
          <w:sz w:val="24"/>
          <w:szCs w:val="24"/>
          <w:lang w:eastAsia="da-DK"/>
        </w:rPr>
      </w:pPr>
      <w:r w:rsidRPr="00EE54AE">
        <w:rPr>
          <w:rFonts w:eastAsia="Times New Roman" w:cs="Arial"/>
          <w:sz w:val="24"/>
          <w:szCs w:val="24"/>
          <w:lang w:eastAsia="da-DK"/>
        </w:rPr>
        <w:t>Ved arrangementet i House of Science mødes piger og rollemodeller i følgende program:</w:t>
      </w:r>
    </w:p>
    <w:p w:rsidR="00EE54AE" w:rsidRDefault="00EE54AE" w:rsidP="00EE54AE">
      <w:pPr>
        <w:spacing w:after="0" w:line="240" w:lineRule="auto"/>
        <w:rPr>
          <w:rFonts w:eastAsia="Times New Roman" w:cs="Arial"/>
          <w:sz w:val="24"/>
          <w:szCs w:val="24"/>
          <w:lang w:eastAsia="da-DK"/>
        </w:rPr>
      </w:pPr>
    </w:p>
    <w:p w:rsidR="00EE54AE" w:rsidRPr="00EE54AE" w:rsidRDefault="00EE54AE" w:rsidP="00EE54AE">
      <w:pPr>
        <w:spacing w:after="0" w:line="240" w:lineRule="auto"/>
        <w:rPr>
          <w:rFonts w:eastAsia="Times New Roman" w:cs="Arial"/>
          <w:sz w:val="24"/>
          <w:szCs w:val="24"/>
          <w:lang w:eastAsia="da-DK"/>
        </w:rPr>
      </w:pPr>
      <w:r w:rsidRPr="00EE54AE">
        <w:rPr>
          <w:rFonts w:eastAsia="Times New Roman" w:cs="Arial"/>
          <w:sz w:val="24"/>
          <w:szCs w:val="24"/>
          <w:lang w:eastAsia="da-DK"/>
        </w:rPr>
        <w:t>12:00 Velkommen til Girls Day – ved Rasmus Andreassen fra House of Science</w:t>
      </w:r>
    </w:p>
    <w:p w:rsidR="00EE54AE" w:rsidRPr="00EE54AE" w:rsidRDefault="00EE54AE" w:rsidP="00EE54AE">
      <w:pPr>
        <w:spacing w:after="0" w:line="240" w:lineRule="auto"/>
        <w:rPr>
          <w:rFonts w:eastAsia="Times New Roman" w:cs="Arial"/>
          <w:sz w:val="24"/>
          <w:szCs w:val="24"/>
          <w:lang w:eastAsia="da-DK"/>
        </w:rPr>
      </w:pPr>
      <w:r w:rsidRPr="00EE54AE">
        <w:rPr>
          <w:rFonts w:eastAsia="Times New Roman" w:cs="Arial"/>
          <w:sz w:val="24"/>
          <w:szCs w:val="24"/>
          <w:lang w:eastAsia="da-DK"/>
        </w:rPr>
        <w:t>12:05 Oplæg fra rollemodeller om deres karrierer (</w:t>
      </w:r>
      <w:hyperlink r:id="rId8" w:history="1">
        <w:r w:rsidRPr="00EE54AE">
          <w:rPr>
            <w:rFonts w:eastAsia="Times New Roman" w:cs="Arial"/>
            <w:sz w:val="24"/>
            <w:szCs w:val="24"/>
            <w:u w:val="single"/>
            <w:lang w:eastAsia="da-DK"/>
          </w:rPr>
          <w:t>Danfoss</w:t>
        </w:r>
      </w:hyperlink>
      <w:r w:rsidRPr="00EE54AE">
        <w:rPr>
          <w:rFonts w:eastAsia="Times New Roman" w:cs="Arial"/>
          <w:sz w:val="24"/>
          <w:szCs w:val="24"/>
          <w:lang w:eastAsia="da-DK"/>
        </w:rPr>
        <w:t xml:space="preserve">, </w:t>
      </w:r>
      <w:hyperlink r:id="rId9" w:history="1">
        <w:r w:rsidRPr="00EE54AE">
          <w:rPr>
            <w:rFonts w:eastAsia="Times New Roman" w:cs="Arial"/>
            <w:sz w:val="24"/>
            <w:szCs w:val="24"/>
            <w:u w:val="single"/>
            <w:lang w:eastAsia="da-DK"/>
          </w:rPr>
          <w:t>LINAK</w:t>
        </w:r>
      </w:hyperlink>
      <w:r w:rsidRPr="00EE54AE">
        <w:rPr>
          <w:rFonts w:eastAsia="Times New Roman" w:cs="Arial"/>
          <w:sz w:val="24"/>
          <w:szCs w:val="24"/>
          <w:lang w:eastAsia="da-DK"/>
        </w:rPr>
        <w:t xml:space="preserve"> og </w:t>
      </w:r>
      <w:hyperlink r:id="rId10" w:history="1">
        <w:proofErr w:type="spellStart"/>
        <w:r w:rsidRPr="00EE54AE">
          <w:rPr>
            <w:rFonts w:eastAsia="Times New Roman" w:cs="Arial"/>
            <w:sz w:val="24"/>
            <w:szCs w:val="24"/>
            <w:u w:val="single"/>
            <w:lang w:eastAsia="da-DK"/>
          </w:rPr>
          <w:t>Focon</w:t>
        </w:r>
        <w:proofErr w:type="spellEnd"/>
      </w:hyperlink>
      <w:r w:rsidRPr="00EE54AE">
        <w:rPr>
          <w:rFonts w:eastAsia="Times New Roman" w:cs="Arial"/>
          <w:sz w:val="24"/>
          <w:szCs w:val="24"/>
          <w:lang w:eastAsia="da-DK"/>
        </w:rPr>
        <w:t>)</w:t>
      </w:r>
    </w:p>
    <w:p w:rsidR="00EE54AE" w:rsidRPr="00EE54AE" w:rsidRDefault="00EE54AE" w:rsidP="00EE54AE">
      <w:pPr>
        <w:spacing w:after="0" w:line="240" w:lineRule="auto"/>
        <w:rPr>
          <w:rFonts w:eastAsia="Times New Roman" w:cs="Arial"/>
          <w:sz w:val="24"/>
          <w:szCs w:val="24"/>
          <w:lang w:val="en-US" w:eastAsia="da-DK"/>
        </w:rPr>
      </w:pPr>
      <w:r w:rsidRPr="00EE54AE">
        <w:rPr>
          <w:rFonts w:eastAsia="Times New Roman" w:cs="Arial"/>
          <w:sz w:val="24"/>
          <w:szCs w:val="24"/>
          <w:lang w:val="en-US" w:eastAsia="da-DK"/>
        </w:rPr>
        <w:t xml:space="preserve">12:45 Let </w:t>
      </w:r>
      <w:proofErr w:type="spellStart"/>
      <w:r w:rsidRPr="00EE54AE">
        <w:rPr>
          <w:rFonts w:eastAsia="Times New Roman" w:cs="Arial"/>
          <w:sz w:val="24"/>
          <w:szCs w:val="24"/>
          <w:lang w:val="en-US" w:eastAsia="da-DK"/>
        </w:rPr>
        <w:t>traktement</w:t>
      </w:r>
      <w:proofErr w:type="spellEnd"/>
    </w:p>
    <w:p w:rsidR="00EE54AE" w:rsidRPr="00EE54AE" w:rsidRDefault="00EE54AE" w:rsidP="00EE54AE">
      <w:pPr>
        <w:spacing w:after="0" w:line="240" w:lineRule="auto"/>
        <w:rPr>
          <w:rFonts w:eastAsia="Times New Roman" w:cs="Arial"/>
          <w:sz w:val="24"/>
          <w:szCs w:val="24"/>
          <w:lang w:val="en-US" w:eastAsia="da-DK"/>
        </w:rPr>
      </w:pPr>
      <w:r w:rsidRPr="00EE54AE">
        <w:rPr>
          <w:rFonts w:eastAsia="Times New Roman" w:cs="Arial"/>
          <w:sz w:val="24"/>
          <w:szCs w:val="24"/>
          <w:lang w:val="en-US" w:eastAsia="da-DK"/>
        </w:rPr>
        <w:t xml:space="preserve">13:00 Science show </w:t>
      </w:r>
      <w:proofErr w:type="spellStart"/>
      <w:r w:rsidRPr="00EE54AE">
        <w:rPr>
          <w:rFonts w:eastAsia="Times New Roman" w:cs="Arial"/>
          <w:sz w:val="24"/>
          <w:szCs w:val="24"/>
          <w:lang w:val="en-US" w:eastAsia="da-DK"/>
        </w:rPr>
        <w:t>fra</w:t>
      </w:r>
      <w:proofErr w:type="spellEnd"/>
      <w:r w:rsidRPr="00EE54AE">
        <w:rPr>
          <w:rFonts w:eastAsia="Times New Roman" w:cs="Arial"/>
          <w:sz w:val="24"/>
          <w:szCs w:val="24"/>
          <w:lang w:val="en-US" w:eastAsia="da-DK"/>
        </w:rPr>
        <w:t xml:space="preserve"> Universe</w:t>
      </w:r>
    </w:p>
    <w:p w:rsidR="00EE54AE" w:rsidRPr="00EE54AE" w:rsidRDefault="00EE54AE" w:rsidP="00EE54AE">
      <w:pPr>
        <w:spacing w:after="0" w:line="240" w:lineRule="auto"/>
        <w:rPr>
          <w:rFonts w:eastAsia="Times New Roman" w:cs="Arial"/>
          <w:sz w:val="24"/>
          <w:szCs w:val="24"/>
          <w:lang w:eastAsia="da-DK"/>
        </w:rPr>
      </w:pPr>
      <w:r w:rsidRPr="00EE54AE">
        <w:rPr>
          <w:rFonts w:eastAsia="Times New Roman" w:cs="Arial"/>
          <w:sz w:val="24"/>
          <w:szCs w:val="24"/>
          <w:lang w:eastAsia="da-DK"/>
        </w:rPr>
        <w:t>13:15 Speed dating. I små grupper cirkulerer pigerne mellem rollemodellerne, hvor der er ro til at stille spørgsmål.</w:t>
      </w:r>
    </w:p>
    <w:p w:rsidR="00EE54AE" w:rsidRPr="00EE54AE" w:rsidRDefault="00EE54AE" w:rsidP="00EE54AE">
      <w:pPr>
        <w:spacing w:after="0" w:line="240" w:lineRule="auto"/>
        <w:rPr>
          <w:rFonts w:eastAsia="Times New Roman" w:cs="Arial"/>
          <w:sz w:val="24"/>
          <w:szCs w:val="24"/>
          <w:lang w:eastAsia="da-DK"/>
        </w:rPr>
      </w:pPr>
      <w:r w:rsidRPr="00EE54AE">
        <w:rPr>
          <w:rFonts w:eastAsia="Times New Roman" w:cs="Arial"/>
          <w:sz w:val="24"/>
          <w:szCs w:val="24"/>
          <w:lang w:eastAsia="da-DK"/>
        </w:rPr>
        <w:t>13:45 Rundvisning på HTX – ved vicedirektør Bente Lyck-Damsgaard</w:t>
      </w:r>
    </w:p>
    <w:p w:rsidR="00EE54AE" w:rsidRPr="00EE54AE" w:rsidRDefault="00EE54AE" w:rsidP="00EE54AE">
      <w:pPr>
        <w:spacing w:after="0" w:line="240" w:lineRule="auto"/>
        <w:rPr>
          <w:rFonts w:eastAsia="Times New Roman" w:cs="Arial"/>
          <w:sz w:val="24"/>
          <w:szCs w:val="24"/>
          <w:lang w:eastAsia="da-DK"/>
        </w:rPr>
      </w:pPr>
      <w:r w:rsidRPr="00EE54AE">
        <w:rPr>
          <w:rFonts w:eastAsia="Times New Roman" w:cs="Arial"/>
          <w:sz w:val="24"/>
          <w:szCs w:val="24"/>
          <w:lang w:eastAsia="da-DK"/>
        </w:rPr>
        <w:t>13:55 Tak for i dag</w:t>
      </w:r>
    </w:p>
    <w:p w:rsidR="00EE54AE" w:rsidRPr="00EE54AE" w:rsidRDefault="00EE54AE" w:rsidP="00EE54AE">
      <w:pPr>
        <w:spacing w:after="0" w:line="240" w:lineRule="auto"/>
        <w:jc w:val="center"/>
        <w:rPr>
          <w:sz w:val="24"/>
          <w:szCs w:val="24"/>
        </w:rPr>
      </w:pPr>
    </w:p>
    <w:p w:rsidR="009F109F" w:rsidRPr="00EE54AE" w:rsidRDefault="009F109F" w:rsidP="00EE54AE">
      <w:pPr>
        <w:pStyle w:val="Default"/>
        <w:rPr>
          <w:rFonts w:asciiTheme="minorHAnsi" w:hAnsiTheme="minorHAnsi"/>
          <w:color w:val="auto"/>
        </w:rPr>
      </w:pPr>
    </w:p>
    <w:p w:rsidR="00C1463F" w:rsidRPr="00EE54AE" w:rsidRDefault="00C1463F" w:rsidP="00EE54AE">
      <w:pPr>
        <w:spacing w:after="0" w:line="240" w:lineRule="auto"/>
        <w:rPr>
          <w:sz w:val="24"/>
          <w:szCs w:val="24"/>
        </w:rPr>
      </w:pPr>
    </w:p>
    <w:p w:rsidR="00991FD5" w:rsidRDefault="00991FD5" w:rsidP="00EE54AE">
      <w:pPr>
        <w:rPr>
          <w:b/>
          <w:sz w:val="28"/>
          <w:szCs w:val="28"/>
        </w:rPr>
      </w:pPr>
    </w:p>
    <w:p w:rsidR="00991FD5" w:rsidRDefault="00991FD5" w:rsidP="00EE54AE">
      <w:pPr>
        <w:rPr>
          <w:b/>
          <w:sz w:val="28"/>
          <w:szCs w:val="28"/>
        </w:rPr>
      </w:pPr>
    </w:p>
    <w:p w:rsidR="00C1463F" w:rsidRPr="00EE54AE" w:rsidRDefault="00EE54AE" w:rsidP="00EE54AE">
      <w:pPr>
        <w:rPr>
          <w:b/>
          <w:sz w:val="28"/>
          <w:szCs w:val="28"/>
        </w:rPr>
      </w:pPr>
      <w:bookmarkStart w:id="0" w:name="_GoBack"/>
      <w:bookmarkEnd w:id="0"/>
      <w:r w:rsidRPr="00EE54AE">
        <w:rPr>
          <w:b/>
          <w:sz w:val="28"/>
          <w:szCs w:val="28"/>
        </w:rPr>
        <w:t>Naturvidenskabernes Hus</w:t>
      </w:r>
      <w:r w:rsidR="0084083A">
        <w:rPr>
          <w:b/>
          <w:sz w:val="28"/>
          <w:szCs w:val="28"/>
        </w:rPr>
        <w:t xml:space="preserve"> 2013 (150 folkeskolepiger)</w:t>
      </w:r>
    </w:p>
    <w:p w:rsidR="00EE54AE" w:rsidRPr="00EE54AE" w:rsidRDefault="00EE54AE" w:rsidP="00EE54AE">
      <w:pPr>
        <w:spacing w:after="0"/>
      </w:pPr>
      <w:r w:rsidRPr="00EE54AE">
        <w:rPr>
          <w:noProof/>
          <w:lang w:eastAsia="da-DK"/>
        </w:rPr>
        <mc:AlternateContent>
          <mc:Choice Requires="wps">
            <w:drawing>
              <wp:anchor distT="0" distB="0" distL="114300" distR="114300" simplePos="0" relativeHeight="251661312" behindDoc="0" locked="0" layoutInCell="1" allowOverlap="1" wp14:anchorId="1448C3F1" wp14:editId="4691C04E">
                <wp:simplePos x="0" y="0"/>
                <wp:positionH relativeFrom="column">
                  <wp:posOffset>-2639</wp:posOffset>
                </wp:positionH>
                <wp:positionV relativeFrom="paragraph">
                  <wp:posOffset>182880</wp:posOffset>
                </wp:positionV>
                <wp:extent cx="6288259" cy="0"/>
                <wp:effectExtent l="0" t="0" r="17780" b="19050"/>
                <wp:wrapNone/>
                <wp:docPr id="4" name="Lige forbindelse 4"/>
                <wp:cNvGraphicFramePr/>
                <a:graphic xmlns:a="http://schemas.openxmlformats.org/drawingml/2006/main">
                  <a:graphicData uri="http://schemas.microsoft.com/office/word/2010/wordprocessingShape">
                    <wps:wsp>
                      <wps:cNvCnPr/>
                      <wps:spPr>
                        <a:xfrm>
                          <a:off x="0" y="0"/>
                          <a:ext cx="62882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ge forbindels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14.4pt" to="494.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" strokecolor="#4579b8 [3044]"/>
            </w:pict>
          </mc:Fallback>
        </mc:AlternateContent>
      </w:r>
      <w:r w:rsidRPr="00EE54AE">
        <w:t>Tid</w:t>
      </w:r>
      <w:r w:rsidRPr="00EE54AE">
        <w:tab/>
        <w:t>Emne</w:t>
      </w:r>
    </w:p>
    <w:p w:rsidR="00EE54AE" w:rsidRPr="00EE54AE" w:rsidRDefault="00EE54AE" w:rsidP="00EE54AE">
      <w:pPr>
        <w:spacing w:after="0"/>
      </w:pPr>
      <w:r w:rsidRPr="00EE54AE">
        <w:t>09:30</w:t>
      </w:r>
      <w:r w:rsidRPr="00EE54AE">
        <w:tab/>
        <w:t>Velkomst med Nanna Seidelin</w:t>
      </w:r>
    </w:p>
    <w:p w:rsidR="00EE54AE" w:rsidRPr="00EE54AE" w:rsidRDefault="00EE54AE" w:rsidP="00EE54AE">
      <w:pPr>
        <w:spacing w:after="0"/>
      </w:pPr>
      <w:r w:rsidRPr="00EE54AE">
        <w:t>09:35</w:t>
      </w:r>
      <w:r w:rsidRPr="00EE54AE">
        <w:tab/>
        <w:t xml:space="preserve">Intro oplæg med opfinder Sara </w:t>
      </w:r>
      <w:proofErr w:type="spellStart"/>
      <w:r w:rsidRPr="00EE54AE">
        <w:t>Naseri</w:t>
      </w:r>
      <w:proofErr w:type="spellEnd"/>
    </w:p>
    <w:p w:rsidR="00EE54AE" w:rsidRPr="00EE54AE" w:rsidRDefault="00EE54AE" w:rsidP="00EE54AE">
      <w:pPr>
        <w:spacing w:after="0"/>
      </w:pPr>
      <w:r w:rsidRPr="00EE54AE">
        <w:t>10:05</w:t>
      </w:r>
      <w:r w:rsidRPr="00EE54AE">
        <w:tab/>
        <w:t>Oplæg til dagens program med Anita Bek</w:t>
      </w:r>
    </w:p>
    <w:p w:rsidR="00EE54AE" w:rsidRPr="00EE54AE" w:rsidRDefault="00EE54AE" w:rsidP="00EE54AE">
      <w:pPr>
        <w:spacing w:after="0"/>
      </w:pPr>
      <w:r w:rsidRPr="00EE54AE">
        <w:t>10:10</w:t>
      </w:r>
      <w:r w:rsidRPr="00EE54AE">
        <w:tab/>
        <w:t>Interview runde med rollemodeller</w:t>
      </w:r>
    </w:p>
    <w:p w:rsidR="00EE54AE" w:rsidRPr="00EE54AE" w:rsidRDefault="00EE54AE" w:rsidP="00EE54AE">
      <w:pPr>
        <w:spacing w:after="0"/>
      </w:pPr>
      <w:r w:rsidRPr="00EE54AE">
        <w:t>12:00</w:t>
      </w:r>
      <w:r w:rsidRPr="00EE54AE">
        <w:tab/>
        <w:t>Frokost hvor piger bydes på sandwich og sodavand</w:t>
      </w:r>
    </w:p>
    <w:p w:rsidR="00EE54AE" w:rsidRPr="00EE54AE" w:rsidRDefault="00EE54AE" w:rsidP="00EE54AE">
      <w:pPr>
        <w:spacing w:after="0"/>
      </w:pPr>
      <w:r w:rsidRPr="00EE54AE">
        <w:t>12:30</w:t>
      </w:r>
      <w:r w:rsidRPr="00EE54AE">
        <w:tab/>
        <w:t>Byg selv en børste robot</w:t>
      </w:r>
    </w:p>
    <w:p w:rsidR="00EE54AE" w:rsidRPr="00EE54AE" w:rsidRDefault="00EE54AE" w:rsidP="00EE54AE">
      <w:pPr>
        <w:spacing w:after="0"/>
      </w:pPr>
      <w:r w:rsidRPr="00EE54AE">
        <w:t>13:30</w:t>
      </w:r>
      <w:r w:rsidRPr="00EE54AE">
        <w:tab/>
        <w:t>Fysik/kemi show</w:t>
      </w:r>
    </w:p>
    <w:p w:rsidR="00EE54AE" w:rsidRPr="00EE54AE" w:rsidRDefault="00EE54AE" w:rsidP="00EE54AE">
      <w:pPr>
        <w:spacing w:after="0"/>
      </w:pPr>
      <w:r w:rsidRPr="00EE54AE">
        <w:t>14:00</w:t>
      </w:r>
      <w:r w:rsidRPr="00EE54AE">
        <w:tab/>
        <w:t>Farvel og tak</w:t>
      </w:r>
    </w:p>
    <w:p w:rsidR="00EE54AE" w:rsidRDefault="00EE54AE" w:rsidP="00EE54AE">
      <w:pPr>
        <w:rPr>
          <w:sz w:val="24"/>
          <w:szCs w:val="24"/>
        </w:rPr>
      </w:pPr>
    </w:p>
    <w:p w:rsidR="00EE54AE" w:rsidRPr="00EE54AE" w:rsidRDefault="00EE54AE" w:rsidP="00EE54AE">
      <w:pPr>
        <w:rPr>
          <w:b/>
          <w:sz w:val="28"/>
          <w:szCs w:val="28"/>
        </w:rPr>
      </w:pPr>
      <w:r w:rsidRPr="00EE54AE">
        <w:rPr>
          <w:b/>
          <w:sz w:val="28"/>
          <w:szCs w:val="28"/>
        </w:rPr>
        <w:t>Science</w:t>
      </w:r>
      <w:r w:rsidR="0084083A">
        <w:rPr>
          <w:b/>
          <w:sz w:val="28"/>
          <w:szCs w:val="28"/>
        </w:rPr>
        <w:t xml:space="preserve"> </w:t>
      </w:r>
      <w:r w:rsidRPr="00EE54AE">
        <w:rPr>
          <w:b/>
          <w:sz w:val="28"/>
          <w:szCs w:val="28"/>
        </w:rPr>
        <w:t>talenterne</w:t>
      </w:r>
      <w:r w:rsidR="0084083A">
        <w:rPr>
          <w:b/>
          <w:sz w:val="28"/>
          <w:szCs w:val="28"/>
        </w:rPr>
        <w:t xml:space="preserve"> 2013 (55 gymnasiepigetalenter)</w:t>
      </w:r>
    </w:p>
    <w:p w:rsidR="00EE54AE" w:rsidRDefault="00EE54AE" w:rsidP="00EE54AE">
      <w:pPr>
        <w:autoSpaceDE w:val="0"/>
        <w:autoSpaceDN w:val="0"/>
        <w:adjustRightInd w:val="0"/>
        <w:spacing w:after="0" w:line="240" w:lineRule="auto"/>
        <w:ind w:right="507"/>
        <w:rPr>
          <w:rFonts w:cs="Verdana"/>
          <w:color w:val="000000"/>
          <w:sz w:val="24"/>
          <w:szCs w:val="24"/>
        </w:rPr>
      </w:pPr>
      <w:r>
        <w:rPr>
          <w:rFonts w:cs="Verdana"/>
          <w:color w:val="000000"/>
          <w:sz w:val="24"/>
          <w:szCs w:val="24"/>
        </w:rPr>
        <w:t xml:space="preserve">kl. 17.00 </w:t>
      </w:r>
      <w:r>
        <w:rPr>
          <w:rFonts w:cs="Verdana"/>
          <w:color w:val="000000"/>
          <w:sz w:val="24"/>
          <w:szCs w:val="24"/>
        </w:rPr>
        <w:tab/>
        <w:t>Velkomst. Hanne Hautop talentchef og fysiker</w:t>
      </w:r>
    </w:p>
    <w:p w:rsidR="00EE54AE" w:rsidRPr="00EE54AE" w:rsidRDefault="00EE54AE" w:rsidP="00EE54AE">
      <w:pPr>
        <w:autoSpaceDE w:val="0"/>
        <w:autoSpaceDN w:val="0"/>
        <w:adjustRightInd w:val="0"/>
        <w:spacing w:after="0" w:line="240" w:lineRule="auto"/>
        <w:ind w:left="1304" w:right="507" w:hanging="1304"/>
        <w:rPr>
          <w:rFonts w:cs="Verdana"/>
          <w:color w:val="000000"/>
          <w:sz w:val="24"/>
          <w:szCs w:val="24"/>
        </w:rPr>
      </w:pPr>
      <w:r w:rsidRPr="00EE54AE">
        <w:rPr>
          <w:rFonts w:cs="Verdana"/>
          <w:color w:val="000000"/>
          <w:sz w:val="24"/>
          <w:szCs w:val="24"/>
        </w:rPr>
        <w:t>kl.</w:t>
      </w:r>
      <w:r>
        <w:rPr>
          <w:rFonts w:cs="Verdana"/>
          <w:color w:val="000000"/>
          <w:sz w:val="24"/>
          <w:szCs w:val="24"/>
        </w:rPr>
        <w:t xml:space="preserve"> </w:t>
      </w:r>
      <w:r w:rsidRPr="00EE54AE">
        <w:rPr>
          <w:rFonts w:cs="Verdana"/>
          <w:color w:val="000000"/>
          <w:sz w:val="24"/>
          <w:szCs w:val="24"/>
        </w:rPr>
        <w:t xml:space="preserve">17.15 </w:t>
      </w:r>
      <w:r>
        <w:rPr>
          <w:rFonts w:cs="Verdana"/>
          <w:color w:val="000000"/>
          <w:sz w:val="24"/>
          <w:szCs w:val="24"/>
        </w:rPr>
        <w:tab/>
      </w:r>
      <w:r w:rsidRPr="00EE54AE">
        <w:rPr>
          <w:rFonts w:cs="Verdana"/>
          <w:b/>
          <w:bCs/>
          <w:color w:val="000000"/>
          <w:sz w:val="24"/>
          <w:szCs w:val="24"/>
        </w:rPr>
        <w:t xml:space="preserve">Forelskelse og vilje! </w:t>
      </w:r>
      <w:r w:rsidRPr="00EE54AE">
        <w:rPr>
          <w:rFonts w:cs="Verdana"/>
          <w:color w:val="000000"/>
          <w:sz w:val="24"/>
          <w:szCs w:val="24"/>
        </w:rPr>
        <w:t xml:space="preserve">Biolog, videnskabsjournalist, forfatter og tv- vært Line Friis fortæller om kærlighed til videnskaben, om sin snoede karrierevej og om at skabe sine egne muligheder. </w:t>
      </w:r>
    </w:p>
    <w:p w:rsidR="00EE54AE" w:rsidRPr="00EE54AE" w:rsidRDefault="00EE54AE" w:rsidP="00EE54AE">
      <w:pPr>
        <w:autoSpaceDE w:val="0"/>
        <w:autoSpaceDN w:val="0"/>
        <w:adjustRightInd w:val="0"/>
        <w:spacing w:after="0" w:line="240" w:lineRule="auto"/>
        <w:ind w:left="1304" w:hanging="1304"/>
        <w:rPr>
          <w:rFonts w:cs="Verdana"/>
          <w:color w:val="000000"/>
          <w:sz w:val="24"/>
          <w:szCs w:val="24"/>
        </w:rPr>
      </w:pPr>
      <w:r w:rsidRPr="00EE54AE">
        <w:rPr>
          <w:rFonts w:cs="Verdana"/>
          <w:color w:val="000000"/>
          <w:sz w:val="24"/>
          <w:szCs w:val="24"/>
        </w:rPr>
        <w:t xml:space="preserve">kl.17.45 </w:t>
      </w:r>
      <w:r>
        <w:rPr>
          <w:rFonts w:cs="Verdana"/>
          <w:color w:val="000000"/>
          <w:sz w:val="24"/>
          <w:szCs w:val="24"/>
        </w:rPr>
        <w:tab/>
      </w:r>
      <w:r w:rsidRPr="00EE54AE">
        <w:rPr>
          <w:rFonts w:cs="Verdana"/>
          <w:b/>
          <w:bCs/>
          <w:color w:val="000000"/>
          <w:sz w:val="24"/>
          <w:szCs w:val="24"/>
        </w:rPr>
        <w:t xml:space="preserve">Fra jordomrejse til tiger-dating </w:t>
      </w:r>
      <w:r w:rsidRPr="00EE54AE">
        <w:rPr>
          <w:rFonts w:cs="Verdana"/>
          <w:color w:val="000000"/>
          <w:sz w:val="24"/>
          <w:szCs w:val="24"/>
        </w:rPr>
        <w:t xml:space="preserve">Christina Noer, Biolog </w:t>
      </w:r>
      <w:proofErr w:type="spellStart"/>
      <w:r w:rsidRPr="00EE54AE">
        <w:rPr>
          <w:rFonts w:cs="Verdana"/>
          <w:color w:val="000000"/>
          <w:sz w:val="24"/>
          <w:szCs w:val="24"/>
        </w:rPr>
        <w:t>phd</w:t>
      </w:r>
      <w:proofErr w:type="spellEnd"/>
      <w:r w:rsidRPr="00EE54AE">
        <w:rPr>
          <w:rFonts w:cs="Verdana"/>
          <w:color w:val="000000"/>
          <w:sz w:val="24"/>
          <w:szCs w:val="24"/>
        </w:rPr>
        <w:t xml:space="preserve"> på KU og Københavns Zoo fortæller om hendes fascination for naturen, eventyrlyst og store ønske om at formidle biologien. </w:t>
      </w:r>
    </w:p>
    <w:p w:rsidR="00EE54AE" w:rsidRPr="00EE54AE" w:rsidRDefault="00EE54AE" w:rsidP="00EE54AE">
      <w:pPr>
        <w:autoSpaceDE w:val="0"/>
        <w:autoSpaceDN w:val="0"/>
        <w:adjustRightInd w:val="0"/>
        <w:spacing w:after="0" w:line="240" w:lineRule="auto"/>
        <w:ind w:right="650"/>
        <w:rPr>
          <w:rFonts w:cs="Verdana"/>
          <w:color w:val="000000"/>
          <w:sz w:val="24"/>
          <w:szCs w:val="24"/>
        </w:rPr>
      </w:pPr>
      <w:r w:rsidRPr="00EE54AE">
        <w:rPr>
          <w:rFonts w:cs="Verdana"/>
          <w:color w:val="000000"/>
          <w:sz w:val="24"/>
          <w:szCs w:val="24"/>
        </w:rPr>
        <w:t xml:space="preserve">kl.18.05 </w:t>
      </w:r>
      <w:r>
        <w:rPr>
          <w:rFonts w:cs="Verdana"/>
          <w:color w:val="000000"/>
          <w:sz w:val="24"/>
          <w:szCs w:val="24"/>
        </w:rPr>
        <w:tab/>
      </w:r>
      <w:r w:rsidRPr="00EE54AE">
        <w:rPr>
          <w:rFonts w:cs="Verdana"/>
          <w:color w:val="000000"/>
          <w:sz w:val="24"/>
          <w:szCs w:val="24"/>
        </w:rPr>
        <w:t xml:space="preserve">Pause </w:t>
      </w:r>
    </w:p>
    <w:p w:rsidR="00EE54AE" w:rsidRPr="00EE54AE" w:rsidRDefault="00EE54AE" w:rsidP="00EE54AE">
      <w:pPr>
        <w:autoSpaceDE w:val="0"/>
        <w:autoSpaceDN w:val="0"/>
        <w:adjustRightInd w:val="0"/>
        <w:spacing w:after="0" w:line="240" w:lineRule="auto"/>
        <w:rPr>
          <w:rFonts w:cs="Verdana"/>
          <w:color w:val="000000"/>
          <w:sz w:val="24"/>
          <w:szCs w:val="24"/>
        </w:rPr>
      </w:pPr>
      <w:r w:rsidRPr="00EE54AE">
        <w:rPr>
          <w:rFonts w:cs="Verdana"/>
          <w:color w:val="000000"/>
          <w:sz w:val="24"/>
          <w:szCs w:val="24"/>
        </w:rPr>
        <w:t xml:space="preserve">kl.18.15 </w:t>
      </w:r>
      <w:r>
        <w:rPr>
          <w:rFonts w:cs="Verdana"/>
          <w:color w:val="000000"/>
          <w:sz w:val="24"/>
          <w:szCs w:val="24"/>
        </w:rPr>
        <w:tab/>
      </w:r>
      <w:r w:rsidRPr="00EE54AE">
        <w:rPr>
          <w:rFonts w:cs="Verdana"/>
          <w:b/>
          <w:bCs/>
          <w:color w:val="000000"/>
          <w:sz w:val="24"/>
          <w:szCs w:val="24"/>
        </w:rPr>
        <w:t xml:space="preserve">På jagt efter farlige molekyler i fødevare- emballager, mennesker og miljø </w:t>
      </w:r>
    </w:p>
    <w:p w:rsidR="00EE54AE" w:rsidRPr="00EE54AE" w:rsidRDefault="00EE54AE" w:rsidP="00EE54AE">
      <w:pPr>
        <w:autoSpaceDE w:val="0"/>
        <w:autoSpaceDN w:val="0"/>
        <w:adjustRightInd w:val="0"/>
        <w:spacing w:after="0" w:line="240" w:lineRule="auto"/>
        <w:ind w:left="1304" w:right="1797"/>
        <w:rPr>
          <w:rFonts w:cs="Verdana"/>
          <w:color w:val="000000"/>
          <w:sz w:val="24"/>
          <w:szCs w:val="24"/>
        </w:rPr>
      </w:pPr>
      <w:r w:rsidRPr="00EE54AE">
        <w:rPr>
          <w:rFonts w:cs="Verdana"/>
          <w:color w:val="000000"/>
          <w:sz w:val="24"/>
          <w:szCs w:val="24"/>
        </w:rPr>
        <w:t xml:space="preserve">Forskeren Xenia Trier fortæller hvordan en passioneret nysgerrighed for at forstå store og små sammenhænge i verdenen, rejser til Thailands jungle, frivillige NGO- og sportsarrangementer og inspirerende mennesker har ført til en karriere som analysekemiker midt mellem forskning og lovgivning </w:t>
      </w:r>
    </w:p>
    <w:p w:rsidR="00EE54AE" w:rsidRPr="00EE54AE" w:rsidRDefault="00EE54AE" w:rsidP="00EE54AE">
      <w:pPr>
        <w:autoSpaceDE w:val="0"/>
        <w:autoSpaceDN w:val="0"/>
        <w:adjustRightInd w:val="0"/>
        <w:spacing w:after="0" w:line="240" w:lineRule="auto"/>
        <w:ind w:left="1304" w:hanging="1304"/>
        <w:rPr>
          <w:rFonts w:cs="Verdana"/>
          <w:color w:val="000000"/>
          <w:sz w:val="24"/>
          <w:szCs w:val="24"/>
        </w:rPr>
      </w:pPr>
      <w:r w:rsidRPr="00EE54AE">
        <w:rPr>
          <w:rFonts w:cs="Verdana"/>
          <w:color w:val="000000"/>
          <w:sz w:val="24"/>
          <w:szCs w:val="24"/>
        </w:rPr>
        <w:t xml:space="preserve">kl.18.35 </w:t>
      </w:r>
      <w:r>
        <w:rPr>
          <w:rFonts w:cs="Verdana"/>
          <w:color w:val="000000"/>
          <w:sz w:val="24"/>
          <w:szCs w:val="24"/>
        </w:rPr>
        <w:tab/>
      </w:r>
      <w:r w:rsidRPr="00EE54AE">
        <w:rPr>
          <w:rFonts w:cs="Verdana"/>
          <w:b/>
          <w:bCs/>
          <w:color w:val="000000"/>
          <w:sz w:val="24"/>
          <w:szCs w:val="24"/>
        </w:rPr>
        <w:t xml:space="preserve">Om god kemi og kommunikation </w:t>
      </w:r>
      <w:r w:rsidRPr="00EE54AE">
        <w:rPr>
          <w:rFonts w:cs="Verdana"/>
          <w:color w:val="000000"/>
          <w:sz w:val="24"/>
          <w:szCs w:val="24"/>
        </w:rPr>
        <w:t xml:space="preserve">Kemiker og koordinator v Aarhus Universitet Katrine Mikkelsen fortæller om sine veje og valg, om at følge sin fornuft, lytte til sin mavefornemmelse og gribe chancen. Hvad får en kemiker til at arbejde med kommunikation og formidling? </w:t>
      </w:r>
    </w:p>
    <w:p w:rsidR="00EE54AE" w:rsidRPr="00EE54AE" w:rsidRDefault="00EE54AE" w:rsidP="00EE54AE">
      <w:pPr>
        <w:autoSpaceDE w:val="0"/>
        <w:autoSpaceDN w:val="0"/>
        <w:adjustRightInd w:val="0"/>
        <w:spacing w:after="0" w:line="240" w:lineRule="auto"/>
        <w:rPr>
          <w:rFonts w:cs="Verdana"/>
          <w:color w:val="000000"/>
          <w:sz w:val="24"/>
          <w:szCs w:val="24"/>
        </w:rPr>
      </w:pPr>
      <w:r w:rsidRPr="00EE54AE">
        <w:rPr>
          <w:rFonts w:cs="Verdana"/>
          <w:color w:val="000000"/>
          <w:sz w:val="24"/>
          <w:szCs w:val="24"/>
        </w:rPr>
        <w:t xml:space="preserve">kl.18.55 </w:t>
      </w:r>
      <w:r>
        <w:rPr>
          <w:rFonts w:cs="Verdana"/>
          <w:color w:val="000000"/>
          <w:sz w:val="24"/>
          <w:szCs w:val="24"/>
        </w:rPr>
        <w:tab/>
      </w:r>
      <w:r w:rsidRPr="00EE54AE">
        <w:rPr>
          <w:rFonts w:cs="Verdana"/>
          <w:i/>
          <w:iCs/>
          <w:color w:val="000000"/>
          <w:sz w:val="24"/>
          <w:szCs w:val="24"/>
        </w:rPr>
        <w:t xml:space="preserve">opsamling </w:t>
      </w:r>
    </w:p>
    <w:p w:rsidR="00EE54AE" w:rsidRPr="00EE54AE" w:rsidRDefault="00EE54AE" w:rsidP="00EE54AE">
      <w:pPr>
        <w:autoSpaceDE w:val="0"/>
        <w:autoSpaceDN w:val="0"/>
        <w:adjustRightInd w:val="0"/>
        <w:spacing w:after="0" w:line="240" w:lineRule="auto"/>
        <w:rPr>
          <w:rFonts w:cs="Verdana"/>
          <w:color w:val="000000"/>
          <w:sz w:val="24"/>
          <w:szCs w:val="24"/>
        </w:rPr>
      </w:pPr>
      <w:r w:rsidRPr="00EE54AE">
        <w:rPr>
          <w:rFonts w:cs="Verdana"/>
          <w:color w:val="000000"/>
          <w:sz w:val="24"/>
          <w:szCs w:val="24"/>
        </w:rPr>
        <w:t xml:space="preserve">kl.19.00 </w:t>
      </w:r>
      <w:r>
        <w:rPr>
          <w:rFonts w:cs="Verdana"/>
          <w:color w:val="000000"/>
          <w:sz w:val="24"/>
          <w:szCs w:val="24"/>
        </w:rPr>
        <w:tab/>
      </w:r>
      <w:r w:rsidRPr="00EE54AE">
        <w:rPr>
          <w:rFonts w:cs="Verdana"/>
          <w:b/>
          <w:bCs/>
          <w:color w:val="000000"/>
          <w:sz w:val="24"/>
          <w:szCs w:val="24"/>
        </w:rPr>
        <w:t xml:space="preserve">Mad og Netværk </w:t>
      </w:r>
    </w:p>
    <w:p w:rsidR="00EE54AE" w:rsidRPr="00EE54AE" w:rsidRDefault="00EE54AE" w:rsidP="00EE54AE">
      <w:pPr>
        <w:autoSpaceDE w:val="0"/>
        <w:autoSpaceDN w:val="0"/>
        <w:adjustRightInd w:val="0"/>
        <w:spacing w:after="0" w:line="240" w:lineRule="auto"/>
        <w:ind w:left="1304"/>
        <w:rPr>
          <w:rFonts w:cs="Verdana"/>
          <w:color w:val="000000"/>
          <w:sz w:val="24"/>
          <w:szCs w:val="24"/>
        </w:rPr>
      </w:pPr>
      <w:r w:rsidRPr="00EE54AE">
        <w:rPr>
          <w:rFonts w:cs="Verdana"/>
          <w:color w:val="000000"/>
          <w:sz w:val="24"/>
          <w:szCs w:val="24"/>
        </w:rPr>
        <w:t xml:space="preserve">Snak med oplægsholdere og studerende fra DTU, Københavns Universitet, Syddansk Universitet og Aarhus Universitet </w:t>
      </w:r>
    </w:p>
    <w:p w:rsidR="00EE54AE" w:rsidRPr="00EE54AE" w:rsidRDefault="00EE54AE" w:rsidP="00EE54AE">
      <w:pPr>
        <w:rPr>
          <w:sz w:val="24"/>
          <w:szCs w:val="24"/>
        </w:rPr>
      </w:pPr>
      <w:r w:rsidRPr="00EE54AE">
        <w:rPr>
          <w:rFonts w:cs="Verdana"/>
          <w:color w:val="000000"/>
          <w:sz w:val="24"/>
          <w:szCs w:val="24"/>
        </w:rPr>
        <w:t xml:space="preserve">kl.20.30 </w:t>
      </w:r>
      <w:r>
        <w:rPr>
          <w:rFonts w:cs="Verdana"/>
          <w:color w:val="000000"/>
          <w:sz w:val="24"/>
          <w:szCs w:val="24"/>
        </w:rPr>
        <w:tab/>
      </w:r>
      <w:r w:rsidRPr="00EE54AE">
        <w:rPr>
          <w:rFonts w:cs="Verdana"/>
          <w:b/>
          <w:bCs/>
          <w:color w:val="000000"/>
          <w:sz w:val="24"/>
          <w:szCs w:val="24"/>
        </w:rPr>
        <w:t>Tak for i aften</w:t>
      </w:r>
    </w:p>
    <w:sectPr w:rsidR="00EE54AE" w:rsidRPr="00EE54AE">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9F" w:rsidRDefault="009F109F" w:rsidP="009F109F">
      <w:pPr>
        <w:spacing w:after="0" w:line="240" w:lineRule="auto"/>
      </w:pPr>
      <w:r>
        <w:separator/>
      </w:r>
    </w:p>
  </w:endnote>
  <w:endnote w:type="continuationSeparator" w:id="0">
    <w:p w:rsidR="009F109F" w:rsidRDefault="009F109F" w:rsidP="009F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9F" w:rsidRDefault="009F109F" w:rsidP="009F109F">
      <w:pPr>
        <w:spacing w:after="0" w:line="240" w:lineRule="auto"/>
      </w:pPr>
      <w:r>
        <w:separator/>
      </w:r>
    </w:p>
  </w:footnote>
  <w:footnote w:type="continuationSeparator" w:id="0">
    <w:p w:rsidR="009F109F" w:rsidRDefault="009F109F" w:rsidP="009F1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9F" w:rsidRDefault="009F109F">
    <w:pPr>
      <w:pStyle w:val="Sidehoved"/>
    </w:pPr>
    <w:r>
      <w:rPr>
        <w:noProof/>
        <w:lang w:eastAsia="da-DK"/>
      </w:rPr>
      <w:drawing>
        <wp:anchor distT="0" distB="0" distL="114300" distR="114300" simplePos="0" relativeHeight="251659264" behindDoc="1" locked="0" layoutInCell="1" allowOverlap="1" wp14:anchorId="4379BEB6" wp14:editId="30963551">
          <wp:simplePos x="0" y="0"/>
          <wp:positionH relativeFrom="column">
            <wp:posOffset>4634865</wp:posOffset>
          </wp:positionH>
          <wp:positionV relativeFrom="paragraph">
            <wp:posOffset>-175895</wp:posOffset>
          </wp:positionV>
          <wp:extent cx="1671955" cy="643255"/>
          <wp:effectExtent l="0" t="0" r="4445" b="4445"/>
          <wp:wrapTight wrapText="bothSides">
            <wp:wrapPolygon edited="0">
              <wp:start x="0" y="0"/>
              <wp:lineTo x="0" y="21110"/>
              <wp:lineTo x="21411" y="21110"/>
              <wp:lineTo x="21411"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logo_Gron_UK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1955" cy="643255"/>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8240" behindDoc="1" locked="0" layoutInCell="1" allowOverlap="1">
          <wp:simplePos x="0" y="0"/>
          <wp:positionH relativeFrom="column">
            <wp:posOffset>-420370</wp:posOffset>
          </wp:positionH>
          <wp:positionV relativeFrom="paragraph">
            <wp:posOffset>-306705</wp:posOffset>
          </wp:positionV>
          <wp:extent cx="2964815" cy="880745"/>
          <wp:effectExtent l="0" t="0" r="6985" b="0"/>
          <wp:wrapTight wrapText="bothSides">
            <wp:wrapPolygon edited="0">
              <wp:start x="1110" y="0"/>
              <wp:lineTo x="0" y="1869"/>
              <wp:lineTo x="0" y="20557"/>
              <wp:lineTo x="2082" y="21024"/>
              <wp:lineTo x="9160" y="21024"/>
              <wp:lineTo x="21512" y="15417"/>
              <wp:lineTo x="21512" y="9344"/>
              <wp:lineTo x="11797" y="7475"/>
              <wp:lineTo x="12075" y="3738"/>
              <wp:lineTo x="10825" y="2803"/>
              <wp:lineTo x="2637" y="0"/>
              <wp:lineTo x="111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H_DK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64815" cy="880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92D3F"/>
    <w:multiLevelType w:val="hybridMultilevel"/>
    <w:tmpl w:val="F6ACD67A"/>
    <w:lvl w:ilvl="0" w:tplc="A380E54A">
      <w:start w:val="1"/>
      <w:numFmt w:val="bullet"/>
      <w:lvlText w:val="–"/>
      <w:lvlJc w:val="left"/>
      <w:pPr>
        <w:tabs>
          <w:tab w:val="num" w:pos="720"/>
        </w:tabs>
        <w:ind w:left="720" w:hanging="360"/>
      </w:pPr>
      <w:rPr>
        <w:rFonts w:ascii="Times New Roman" w:hAnsi="Times New Roman" w:hint="default"/>
      </w:rPr>
    </w:lvl>
    <w:lvl w:ilvl="1" w:tplc="D7FC87C0">
      <w:start w:val="1"/>
      <w:numFmt w:val="bullet"/>
      <w:lvlText w:val="–"/>
      <w:lvlJc w:val="left"/>
      <w:pPr>
        <w:tabs>
          <w:tab w:val="num" w:pos="1440"/>
        </w:tabs>
        <w:ind w:left="1440" w:hanging="360"/>
      </w:pPr>
      <w:rPr>
        <w:rFonts w:ascii="Times New Roman" w:hAnsi="Times New Roman" w:hint="default"/>
      </w:rPr>
    </w:lvl>
    <w:lvl w:ilvl="2" w:tplc="3B42A38E">
      <w:start w:val="696"/>
      <w:numFmt w:val="bullet"/>
      <w:lvlText w:val="•"/>
      <w:lvlJc w:val="left"/>
      <w:pPr>
        <w:tabs>
          <w:tab w:val="num" w:pos="2160"/>
        </w:tabs>
        <w:ind w:left="2160" w:hanging="360"/>
      </w:pPr>
      <w:rPr>
        <w:rFonts w:ascii="Times New Roman" w:hAnsi="Times New Roman" w:hint="default"/>
      </w:rPr>
    </w:lvl>
    <w:lvl w:ilvl="3" w:tplc="2AE03DB8" w:tentative="1">
      <w:start w:val="1"/>
      <w:numFmt w:val="bullet"/>
      <w:lvlText w:val="–"/>
      <w:lvlJc w:val="left"/>
      <w:pPr>
        <w:tabs>
          <w:tab w:val="num" w:pos="2880"/>
        </w:tabs>
        <w:ind w:left="2880" w:hanging="360"/>
      </w:pPr>
      <w:rPr>
        <w:rFonts w:ascii="Times New Roman" w:hAnsi="Times New Roman" w:hint="default"/>
      </w:rPr>
    </w:lvl>
    <w:lvl w:ilvl="4" w:tplc="31A848FC" w:tentative="1">
      <w:start w:val="1"/>
      <w:numFmt w:val="bullet"/>
      <w:lvlText w:val="–"/>
      <w:lvlJc w:val="left"/>
      <w:pPr>
        <w:tabs>
          <w:tab w:val="num" w:pos="3600"/>
        </w:tabs>
        <w:ind w:left="3600" w:hanging="360"/>
      </w:pPr>
      <w:rPr>
        <w:rFonts w:ascii="Times New Roman" w:hAnsi="Times New Roman" w:hint="default"/>
      </w:rPr>
    </w:lvl>
    <w:lvl w:ilvl="5" w:tplc="4CC227DA" w:tentative="1">
      <w:start w:val="1"/>
      <w:numFmt w:val="bullet"/>
      <w:lvlText w:val="–"/>
      <w:lvlJc w:val="left"/>
      <w:pPr>
        <w:tabs>
          <w:tab w:val="num" w:pos="4320"/>
        </w:tabs>
        <w:ind w:left="4320" w:hanging="360"/>
      </w:pPr>
      <w:rPr>
        <w:rFonts w:ascii="Times New Roman" w:hAnsi="Times New Roman" w:hint="default"/>
      </w:rPr>
    </w:lvl>
    <w:lvl w:ilvl="6" w:tplc="4A3A19A6" w:tentative="1">
      <w:start w:val="1"/>
      <w:numFmt w:val="bullet"/>
      <w:lvlText w:val="–"/>
      <w:lvlJc w:val="left"/>
      <w:pPr>
        <w:tabs>
          <w:tab w:val="num" w:pos="5040"/>
        </w:tabs>
        <w:ind w:left="5040" w:hanging="360"/>
      </w:pPr>
      <w:rPr>
        <w:rFonts w:ascii="Times New Roman" w:hAnsi="Times New Roman" w:hint="default"/>
      </w:rPr>
    </w:lvl>
    <w:lvl w:ilvl="7" w:tplc="454E2B68" w:tentative="1">
      <w:start w:val="1"/>
      <w:numFmt w:val="bullet"/>
      <w:lvlText w:val="–"/>
      <w:lvlJc w:val="left"/>
      <w:pPr>
        <w:tabs>
          <w:tab w:val="num" w:pos="5760"/>
        </w:tabs>
        <w:ind w:left="5760" w:hanging="360"/>
      </w:pPr>
      <w:rPr>
        <w:rFonts w:ascii="Times New Roman" w:hAnsi="Times New Roman" w:hint="default"/>
      </w:rPr>
    </w:lvl>
    <w:lvl w:ilvl="8" w:tplc="B91289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506905D1"/>
    <w:multiLevelType w:val="hybridMultilevel"/>
    <w:tmpl w:val="56D21D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509C4413"/>
    <w:multiLevelType w:val="hybridMultilevel"/>
    <w:tmpl w:val="BD1C5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710F218A"/>
    <w:multiLevelType w:val="hybridMultilevel"/>
    <w:tmpl w:val="C68A1C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3F"/>
    <w:rsid w:val="001754C7"/>
    <w:rsid w:val="004C3493"/>
    <w:rsid w:val="004F0B1C"/>
    <w:rsid w:val="0084083A"/>
    <w:rsid w:val="00991FD5"/>
    <w:rsid w:val="009F109F"/>
    <w:rsid w:val="00C1463F"/>
    <w:rsid w:val="00CE1DA4"/>
    <w:rsid w:val="00EE54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9F109F"/>
    <w:pPr>
      <w:autoSpaceDE w:val="0"/>
      <w:autoSpaceDN w:val="0"/>
      <w:adjustRightInd w:val="0"/>
      <w:spacing w:after="0" w:line="240" w:lineRule="auto"/>
    </w:pPr>
    <w:rPr>
      <w:rFonts w:ascii="Arial" w:hAnsi="Arial" w:cs="Arial"/>
      <w:color w:val="000000"/>
      <w:sz w:val="24"/>
      <w:szCs w:val="24"/>
    </w:rPr>
  </w:style>
  <w:style w:type="paragraph" w:styleId="Sidehoved">
    <w:name w:val="header"/>
    <w:basedOn w:val="Normal"/>
    <w:link w:val="SidehovedTegn"/>
    <w:uiPriority w:val="99"/>
    <w:unhideWhenUsed/>
    <w:rsid w:val="009F10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109F"/>
  </w:style>
  <w:style w:type="paragraph" w:styleId="Sidefod">
    <w:name w:val="footer"/>
    <w:basedOn w:val="Normal"/>
    <w:link w:val="SidefodTegn"/>
    <w:uiPriority w:val="99"/>
    <w:unhideWhenUsed/>
    <w:rsid w:val="009F10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109F"/>
  </w:style>
  <w:style w:type="paragraph" w:styleId="Markeringsbobletekst">
    <w:name w:val="Balloon Text"/>
    <w:basedOn w:val="Normal"/>
    <w:link w:val="MarkeringsbobletekstTegn"/>
    <w:uiPriority w:val="99"/>
    <w:semiHidden/>
    <w:unhideWhenUsed/>
    <w:rsid w:val="009F109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1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9F109F"/>
    <w:pPr>
      <w:autoSpaceDE w:val="0"/>
      <w:autoSpaceDN w:val="0"/>
      <w:adjustRightInd w:val="0"/>
      <w:spacing w:after="0" w:line="240" w:lineRule="auto"/>
    </w:pPr>
    <w:rPr>
      <w:rFonts w:ascii="Arial" w:hAnsi="Arial" w:cs="Arial"/>
      <w:color w:val="000000"/>
      <w:sz w:val="24"/>
      <w:szCs w:val="24"/>
    </w:rPr>
  </w:style>
  <w:style w:type="paragraph" w:styleId="Sidehoved">
    <w:name w:val="header"/>
    <w:basedOn w:val="Normal"/>
    <w:link w:val="SidehovedTegn"/>
    <w:uiPriority w:val="99"/>
    <w:unhideWhenUsed/>
    <w:rsid w:val="009F10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109F"/>
  </w:style>
  <w:style w:type="paragraph" w:styleId="Sidefod">
    <w:name w:val="footer"/>
    <w:basedOn w:val="Normal"/>
    <w:link w:val="SidefodTegn"/>
    <w:uiPriority w:val="99"/>
    <w:unhideWhenUsed/>
    <w:rsid w:val="009F10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109F"/>
  </w:style>
  <w:style w:type="paragraph" w:styleId="Markeringsbobletekst">
    <w:name w:val="Balloon Text"/>
    <w:basedOn w:val="Normal"/>
    <w:link w:val="MarkeringsbobletekstTegn"/>
    <w:uiPriority w:val="99"/>
    <w:semiHidden/>
    <w:unhideWhenUsed/>
    <w:rsid w:val="009F109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1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t-net.dk/sted/danfos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jet-net.dk/sted/focon-electronic-systems" TargetMode="External"/><Relationship Id="rId4" Type="http://schemas.openxmlformats.org/officeDocument/2006/relationships/settings" Target="settings.xml"/><Relationship Id="rId9" Type="http://schemas.openxmlformats.org/officeDocument/2006/relationships/hyperlink" Target="http://jet-net.dk/sted/linak"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EEE2D439034F4F8E84379480085A30" ma:contentTypeVersion="1" ma:contentTypeDescription="Opret et nyt dokument." ma:contentTypeScope="" ma:versionID="a01d2c7985a606645712a4ede644fa9e">
  <xsd:schema xmlns:xsd="http://www.w3.org/2001/XMLSchema" xmlns:xs="http://www.w3.org/2001/XMLSchema" xmlns:p="http://schemas.microsoft.com/office/2006/metadata/properties" xmlns:ns2="eaec8a86-07f6-4a5e-b1f6-48b3cb48c584" targetNamespace="http://schemas.microsoft.com/office/2006/metadata/properties" ma:root="true" ma:fieldsID="b95ee6a43f78d16b029682a2386aaff9" ns2:_="">
    <xsd:import namespace="eaec8a86-07f6-4a5e-b1f6-48b3cb48c58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c8a86-07f6-4a5e-b1f6-48b3cb48c584"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7658B-E14F-4734-9C1F-52604C275275}"/>
</file>

<file path=customXml/itemProps2.xml><?xml version="1.0" encoding="utf-8"?>
<ds:datastoreItem xmlns:ds="http://schemas.openxmlformats.org/officeDocument/2006/customXml" ds:itemID="{97D03204-F41D-4C8C-96DF-956F4464F587}"/>
</file>

<file path=customXml/itemProps3.xml><?xml version="1.0" encoding="utf-8"?>
<ds:datastoreItem xmlns:ds="http://schemas.openxmlformats.org/officeDocument/2006/customXml" ds:itemID="{131CD98A-FF9F-4415-B9B7-C781F04F2F00}"/>
</file>

<file path=docProps/app.xml><?xml version="1.0" encoding="utf-8"?>
<Properties xmlns="http://schemas.openxmlformats.org/officeDocument/2006/extended-properties" xmlns:vt="http://schemas.openxmlformats.org/officeDocument/2006/docPropsVTypes">
  <Template>Normal</Template>
  <TotalTime>34</TotalTime>
  <Pages>3</Pages>
  <Words>686</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 Bek</dc:creator>
  <cp:lastModifiedBy>Anita S. Bek</cp:lastModifiedBy>
  <cp:revision>5</cp:revision>
  <dcterms:created xsi:type="dcterms:W3CDTF">2014-02-26T10:24:00Z</dcterms:created>
  <dcterms:modified xsi:type="dcterms:W3CDTF">2014-05-20T09:17:00Z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0x010100F5EEE2D439034F4F8E84379480085A30</vt:lpwstr>
  </property>
</Properties>
</file>